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7EE3" w14:textId="668ED6BD" w:rsidR="00DB4726" w:rsidRPr="009A611B" w:rsidRDefault="00DB4726" w:rsidP="009A611B">
      <w:pPr>
        <w:spacing w:after="120" w:line="312" w:lineRule="auto"/>
        <w:jc w:val="both"/>
        <w:rPr>
          <w:rFonts w:ascii="Georgia" w:hAnsi="Georgia"/>
          <w:sz w:val="24"/>
          <w:szCs w:val="24"/>
        </w:rPr>
      </w:pPr>
    </w:p>
    <w:p w14:paraId="10D0F764" w14:textId="3BAF6BEE" w:rsidR="009A611B" w:rsidRPr="009A611B" w:rsidRDefault="009A611B" w:rsidP="009A611B">
      <w:pPr>
        <w:spacing w:after="120" w:line="312" w:lineRule="auto"/>
        <w:jc w:val="both"/>
        <w:rPr>
          <w:rFonts w:ascii="Georgia" w:hAnsi="Georgia"/>
          <w:sz w:val="24"/>
          <w:szCs w:val="24"/>
        </w:rPr>
      </w:pPr>
    </w:p>
    <w:p w14:paraId="61E709DD" w14:textId="03E44AF2" w:rsidR="009A611B" w:rsidRPr="009A611B" w:rsidRDefault="009A611B" w:rsidP="009A611B">
      <w:pPr>
        <w:spacing w:after="120" w:line="312" w:lineRule="auto"/>
        <w:jc w:val="right"/>
        <w:rPr>
          <w:rFonts w:ascii="Georgia" w:hAnsi="Georgia"/>
        </w:rPr>
      </w:pPr>
      <w:r w:rsidRPr="009A611B">
        <w:rPr>
          <w:rFonts w:ascii="Georgia" w:hAnsi="Georgia"/>
        </w:rPr>
        <w:t xml:space="preserve">Warszawa, </w:t>
      </w:r>
      <w:r w:rsidR="00D8362A">
        <w:rPr>
          <w:rFonts w:ascii="Georgia" w:hAnsi="Georgia"/>
        </w:rPr>
        <w:t>15</w:t>
      </w:r>
      <w:r w:rsidRPr="009A611B">
        <w:rPr>
          <w:rFonts w:ascii="Georgia" w:hAnsi="Georgia"/>
        </w:rPr>
        <w:t xml:space="preserve"> listopada 2021 r.</w:t>
      </w:r>
    </w:p>
    <w:p w14:paraId="7772588B" w14:textId="77777777" w:rsidR="009A611B" w:rsidRPr="009A611B" w:rsidRDefault="009A611B" w:rsidP="009A611B">
      <w:pPr>
        <w:spacing w:after="120" w:line="312" w:lineRule="auto"/>
        <w:jc w:val="both"/>
        <w:rPr>
          <w:rFonts w:ascii="Georgia" w:hAnsi="Georgia"/>
          <w:sz w:val="24"/>
          <w:szCs w:val="24"/>
        </w:rPr>
      </w:pPr>
      <w:r w:rsidRPr="009A611B">
        <w:rPr>
          <w:rFonts w:ascii="Georgia" w:hAnsi="Georgia"/>
          <w:sz w:val="24"/>
          <w:szCs w:val="24"/>
        </w:rPr>
        <w:t xml:space="preserve">  </w:t>
      </w:r>
    </w:p>
    <w:p w14:paraId="78BBD6F6" w14:textId="77777777" w:rsidR="009A611B" w:rsidRPr="009A611B" w:rsidRDefault="009A611B" w:rsidP="009A611B">
      <w:pPr>
        <w:spacing w:after="120" w:line="312" w:lineRule="auto"/>
        <w:jc w:val="both"/>
        <w:rPr>
          <w:rFonts w:ascii="Georgia" w:hAnsi="Georgia"/>
          <w:sz w:val="24"/>
          <w:szCs w:val="24"/>
        </w:rPr>
      </w:pPr>
    </w:p>
    <w:p w14:paraId="59328EFB" w14:textId="77777777" w:rsidR="009A611B" w:rsidRPr="009A611B" w:rsidRDefault="009A611B" w:rsidP="009A611B">
      <w:pPr>
        <w:spacing w:after="120" w:line="312" w:lineRule="auto"/>
        <w:jc w:val="both"/>
        <w:rPr>
          <w:rFonts w:ascii="Georgia" w:hAnsi="Georgia"/>
          <w:b/>
          <w:bCs/>
          <w:sz w:val="30"/>
          <w:szCs w:val="30"/>
        </w:rPr>
      </w:pPr>
      <w:r w:rsidRPr="009A611B">
        <w:rPr>
          <w:rFonts w:ascii="Georgia" w:hAnsi="Georgia"/>
          <w:b/>
          <w:bCs/>
          <w:sz w:val="30"/>
          <w:szCs w:val="30"/>
        </w:rPr>
        <w:t xml:space="preserve">Eksperci aranżacji wnętrz wybrali biurowiec </w:t>
      </w:r>
      <w:proofErr w:type="spellStart"/>
      <w:r w:rsidRPr="009A611B">
        <w:rPr>
          <w:rFonts w:ascii="Georgia" w:hAnsi="Georgia"/>
          <w:b/>
          <w:bCs/>
          <w:sz w:val="30"/>
          <w:szCs w:val="30"/>
        </w:rPr>
        <w:t>Adgar</w:t>
      </w:r>
      <w:proofErr w:type="spellEnd"/>
      <w:r w:rsidRPr="009A611B">
        <w:rPr>
          <w:rFonts w:ascii="Georgia" w:hAnsi="Georgia"/>
          <w:b/>
          <w:bCs/>
          <w:sz w:val="30"/>
          <w:szCs w:val="30"/>
        </w:rPr>
        <w:t xml:space="preserve"> </w:t>
      </w:r>
      <w:proofErr w:type="spellStart"/>
      <w:r w:rsidRPr="009A611B">
        <w:rPr>
          <w:rFonts w:ascii="Georgia" w:hAnsi="Georgia"/>
          <w:b/>
          <w:bCs/>
          <w:sz w:val="30"/>
          <w:szCs w:val="30"/>
        </w:rPr>
        <w:t>Wave</w:t>
      </w:r>
      <w:proofErr w:type="spellEnd"/>
      <w:r w:rsidRPr="009A611B">
        <w:rPr>
          <w:rFonts w:ascii="Georgia" w:hAnsi="Georgia"/>
          <w:b/>
          <w:bCs/>
          <w:sz w:val="30"/>
          <w:szCs w:val="30"/>
        </w:rPr>
        <w:t xml:space="preserve"> </w:t>
      </w:r>
    </w:p>
    <w:p w14:paraId="03A41784" w14:textId="77777777" w:rsidR="009A611B" w:rsidRPr="009A611B" w:rsidRDefault="009A611B" w:rsidP="009A611B">
      <w:pPr>
        <w:spacing w:after="120" w:line="312" w:lineRule="auto"/>
        <w:jc w:val="both"/>
        <w:rPr>
          <w:rFonts w:ascii="Georgia" w:hAnsi="Georgia"/>
          <w:sz w:val="24"/>
          <w:szCs w:val="24"/>
        </w:rPr>
      </w:pPr>
    </w:p>
    <w:p w14:paraId="4926DEBF" w14:textId="4A23332B" w:rsidR="009A611B" w:rsidRPr="009A611B" w:rsidRDefault="009A611B" w:rsidP="009A611B">
      <w:pPr>
        <w:spacing w:after="120" w:line="312" w:lineRule="auto"/>
        <w:jc w:val="both"/>
        <w:rPr>
          <w:rFonts w:ascii="Georgia" w:hAnsi="Georgia"/>
          <w:b/>
          <w:bCs/>
          <w:sz w:val="26"/>
          <w:szCs w:val="26"/>
        </w:rPr>
      </w:pPr>
      <w:r w:rsidRPr="009A611B">
        <w:rPr>
          <w:rFonts w:ascii="Georgia" w:hAnsi="Georgia"/>
          <w:b/>
          <w:bCs/>
          <w:sz w:val="26"/>
          <w:szCs w:val="26"/>
        </w:rPr>
        <w:t xml:space="preserve">Marka </w:t>
      </w:r>
      <w:r w:rsidR="002D6B19">
        <w:rPr>
          <w:rFonts w:ascii="Georgia" w:hAnsi="Georgia"/>
          <w:b/>
          <w:bCs/>
          <w:sz w:val="26"/>
          <w:szCs w:val="26"/>
        </w:rPr>
        <w:t>„Urządzamy pod klucz” (</w:t>
      </w:r>
      <w:r w:rsidRPr="009A611B">
        <w:rPr>
          <w:rFonts w:ascii="Georgia" w:hAnsi="Georgia"/>
          <w:b/>
          <w:bCs/>
          <w:sz w:val="26"/>
          <w:szCs w:val="26"/>
        </w:rPr>
        <w:t>urz</w:t>
      </w:r>
      <w:r w:rsidR="002D6B19">
        <w:rPr>
          <w:rFonts w:ascii="Georgia" w:hAnsi="Georgia"/>
          <w:b/>
          <w:bCs/>
          <w:sz w:val="26"/>
          <w:szCs w:val="26"/>
        </w:rPr>
        <w:t>a</w:t>
      </w:r>
      <w:r w:rsidRPr="009A611B">
        <w:rPr>
          <w:rFonts w:ascii="Georgia" w:hAnsi="Georgia"/>
          <w:b/>
          <w:bCs/>
          <w:sz w:val="26"/>
          <w:szCs w:val="26"/>
        </w:rPr>
        <w:t>dzamypodklucz.pl</w:t>
      </w:r>
      <w:r w:rsidR="002D6B19">
        <w:rPr>
          <w:rFonts w:ascii="Georgia" w:hAnsi="Georgia"/>
          <w:b/>
          <w:bCs/>
          <w:sz w:val="26"/>
          <w:szCs w:val="26"/>
        </w:rPr>
        <w:t>)</w:t>
      </w:r>
      <w:r w:rsidRPr="009A611B">
        <w:rPr>
          <w:rFonts w:ascii="Georgia" w:hAnsi="Georgia"/>
          <w:b/>
          <w:bCs/>
          <w:sz w:val="26"/>
          <w:szCs w:val="26"/>
        </w:rPr>
        <w:t xml:space="preserve"> dołączyła do grona najemców biurowca </w:t>
      </w:r>
      <w:proofErr w:type="spellStart"/>
      <w:r w:rsidRPr="009A611B">
        <w:rPr>
          <w:rFonts w:ascii="Georgia" w:hAnsi="Georgia"/>
          <w:b/>
          <w:bCs/>
          <w:sz w:val="26"/>
          <w:szCs w:val="26"/>
        </w:rPr>
        <w:t>Adgar</w:t>
      </w:r>
      <w:proofErr w:type="spellEnd"/>
      <w:r w:rsidRPr="009A611B">
        <w:rPr>
          <w:rFonts w:ascii="Georgia" w:hAnsi="Georgia"/>
          <w:b/>
          <w:bCs/>
          <w:sz w:val="26"/>
          <w:szCs w:val="26"/>
        </w:rPr>
        <w:t xml:space="preserve"> </w:t>
      </w:r>
      <w:proofErr w:type="spellStart"/>
      <w:r w:rsidRPr="009A611B">
        <w:rPr>
          <w:rFonts w:ascii="Georgia" w:hAnsi="Georgia"/>
          <w:b/>
          <w:bCs/>
          <w:sz w:val="26"/>
          <w:szCs w:val="26"/>
        </w:rPr>
        <w:t>Wave</w:t>
      </w:r>
      <w:proofErr w:type="spellEnd"/>
      <w:r w:rsidRPr="009A611B">
        <w:rPr>
          <w:rFonts w:ascii="Georgia" w:hAnsi="Georgia"/>
          <w:b/>
          <w:bCs/>
          <w:sz w:val="26"/>
          <w:szCs w:val="26"/>
        </w:rPr>
        <w:t xml:space="preserve">. Podmiot, reprezentujący branżę aranżacji i wystroju wnętrz, wynajął łącznie 289 </w:t>
      </w:r>
      <w:proofErr w:type="spellStart"/>
      <w:r w:rsidRPr="009A611B">
        <w:rPr>
          <w:rFonts w:ascii="Georgia" w:hAnsi="Georgia"/>
          <w:b/>
          <w:bCs/>
          <w:sz w:val="26"/>
          <w:szCs w:val="26"/>
        </w:rPr>
        <w:t>mkw</w:t>
      </w:r>
      <w:proofErr w:type="spellEnd"/>
      <w:r w:rsidRPr="009A611B">
        <w:rPr>
          <w:rFonts w:ascii="Georgia" w:hAnsi="Georgia"/>
          <w:b/>
          <w:bCs/>
          <w:sz w:val="26"/>
          <w:szCs w:val="26"/>
        </w:rPr>
        <w:t xml:space="preserve"> przestrzeni na parterze, </w:t>
      </w:r>
      <w:r w:rsidR="00902D03">
        <w:rPr>
          <w:rFonts w:ascii="Georgia" w:hAnsi="Georgia"/>
          <w:b/>
          <w:bCs/>
          <w:sz w:val="26"/>
          <w:szCs w:val="26"/>
        </w:rPr>
        <w:t xml:space="preserve">która </w:t>
      </w:r>
      <w:r w:rsidRPr="009A611B">
        <w:rPr>
          <w:rFonts w:ascii="Georgia" w:hAnsi="Georgia"/>
          <w:b/>
          <w:bCs/>
          <w:sz w:val="26"/>
          <w:szCs w:val="26"/>
        </w:rPr>
        <w:t>obejmuj</w:t>
      </w:r>
      <w:r w:rsidR="00902D03">
        <w:rPr>
          <w:rFonts w:ascii="Georgia" w:hAnsi="Georgia"/>
          <w:b/>
          <w:bCs/>
          <w:sz w:val="26"/>
          <w:szCs w:val="26"/>
        </w:rPr>
        <w:t>e</w:t>
      </w:r>
      <w:r w:rsidRPr="009A611B">
        <w:rPr>
          <w:rFonts w:ascii="Georgia" w:hAnsi="Georgia"/>
          <w:b/>
          <w:bCs/>
          <w:sz w:val="26"/>
          <w:szCs w:val="26"/>
        </w:rPr>
        <w:t xml:space="preserve"> nową</w:t>
      </w:r>
      <w:r w:rsidR="00D8362A">
        <w:rPr>
          <w:rFonts w:ascii="Georgia" w:hAnsi="Georgia"/>
          <w:b/>
          <w:bCs/>
          <w:sz w:val="26"/>
          <w:szCs w:val="26"/>
        </w:rPr>
        <w:t xml:space="preserve"> </w:t>
      </w:r>
      <w:r w:rsidRPr="009A611B">
        <w:rPr>
          <w:rFonts w:ascii="Georgia" w:hAnsi="Georgia"/>
          <w:b/>
          <w:bCs/>
          <w:sz w:val="26"/>
          <w:szCs w:val="26"/>
        </w:rPr>
        <w:t>wzorcownię oraz pomieszczenia biurowe</w:t>
      </w:r>
      <w:r w:rsidR="006A1270">
        <w:rPr>
          <w:rFonts w:ascii="Georgia" w:hAnsi="Georgia"/>
          <w:b/>
          <w:bCs/>
          <w:sz w:val="26"/>
          <w:szCs w:val="26"/>
        </w:rPr>
        <w:t xml:space="preserve"> na 3 piętrze.</w:t>
      </w:r>
      <w:r w:rsidRPr="009A611B">
        <w:rPr>
          <w:rFonts w:ascii="Georgia" w:hAnsi="Georgia"/>
          <w:b/>
          <w:bCs/>
          <w:sz w:val="26"/>
          <w:szCs w:val="26"/>
        </w:rPr>
        <w:t xml:space="preserve"> Budynek, mieszczący się </w:t>
      </w:r>
      <w:r w:rsidR="00D8362A">
        <w:rPr>
          <w:rFonts w:ascii="Georgia" w:hAnsi="Georgia"/>
          <w:b/>
          <w:bCs/>
          <w:sz w:val="26"/>
          <w:szCs w:val="26"/>
        </w:rPr>
        <w:br/>
      </w:r>
      <w:r w:rsidRPr="009A611B">
        <w:rPr>
          <w:rFonts w:ascii="Georgia" w:hAnsi="Georgia"/>
          <w:b/>
          <w:bCs/>
          <w:sz w:val="26"/>
          <w:szCs w:val="26"/>
        </w:rPr>
        <w:t xml:space="preserve">w sercu biznesowego Mokotowa, ceniony jest za nowoczesną funkcjonalność, wysoki standard oraz troskę o środowisko naturalne, potwierdzoną prestiżowym certyfikatem LEED GOLD. </w:t>
      </w:r>
    </w:p>
    <w:p w14:paraId="733C1D46" w14:textId="77777777" w:rsidR="009A611B" w:rsidRPr="009A611B" w:rsidRDefault="009A611B" w:rsidP="009A611B">
      <w:pPr>
        <w:spacing w:after="120" w:line="312" w:lineRule="auto"/>
        <w:jc w:val="both"/>
        <w:rPr>
          <w:rFonts w:ascii="Georgia" w:hAnsi="Georgia"/>
          <w:sz w:val="24"/>
          <w:szCs w:val="24"/>
        </w:rPr>
      </w:pPr>
    </w:p>
    <w:p w14:paraId="440106CD" w14:textId="0E71A353" w:rsidR="009A611B" w:rsidRDefault="009A611B" w:rsidP="009A611B">
      <w:pPr>
        <w:spacing w:after="120" w:line="312" w:lineRule="auto"/>
        <w:jc w:val="both"/>
        <w:rPr>
          <w:rFonts w:ascii="Georgia" w:hAnsi="Georgia"/>
          <w:sz w:val="24"/>
          <w:szCs w:val="24"/>
        </w:rPr>
      </w:pPr>
      <w:proofErr w:type="spellStart"/>
      <w:r w:rsidRPr="009A611B">
        <w:rPr>
          <w:rFonts w:ascii="Georgia" w:hAnsi="Georgia"/>
          <w:sz w:val="24"/>
          <w:szCs w:val="24"/>
        </w:rPr>
        <w:t>Adgar</w:t>
      </w:r>
      <w:proofErr w:type="spellEnd"/>
      <w:r w:rsidRPr="009A611B">
        <w:rPr>
          <w:rFonts w:ascii="Georgia" w:hAnsi="Georgia"/>
          <w:sz w:val="24"/>
          <w:szCs w:val="24"/>
        </w:rPr>
        <w:t xml:space="preserve"> </w:t>
      </w:r>
      <w:proofErr w:type="spellStart"/>
      <w:r w:rsidRPr="009A611B">
        <w:rPr>
          <w:rFonts w:ascii="Georgia" w:hAnsi="Georgia"/>
          <w:sz w:val="24"/>
          <w:szCs w:val="24"/>
        </w:rPr>
        <w:t>Wave</w:t>
      </w:r>
      <w:proofErr w:type="spellEnd"/>
      <w:r w:rsidRPr="009A611B">
        <w:rPr>
          <w:rFonts w:ascii="Georgia" w:hAnsi="Georgia"/>
          <w:sz w:val="24"/>
          <w:szCs w:val="24"/>
        </w:rPr>
        <w:t xml:space="preserve"> to biurowiec usytuowany w samym centrum biznesow</w:t>
      </w:r>
      <w:r>
        <w:rPr>
          <w:rFonts w:ascii="Georgia" w:hAnsi="Georgia"/>
          <w:sz w:val="24"/>
          <w:szCs w:val="24"/>
        </w:rPr>
        <w:t>ej części</w:t>
      </w:r>
      <w:r w:rsidRPr="009A611B">
        <w:rPr>
          <w:rFonts w:ascii="Georgia" w:hAnsi="Georgia"/>
          <w:sz w:val="24"/>
          <w:szCs w:val="24"/>
        </w:rPr>
        <w:t xml:space="preserve"> Mokotowa, </w:t>
      </w:r>
      <w:r>
        <w:rPr>
          <w:rFonts w:ascii="Georgia" w:hAnsi="Georgia"/>
          <w:sz w:val="24"/>
          <w:szCs w:val="24"/>
        </w:rPr>
        <w:br/>
      </w:r>
      <w:r w:rsidRPr="009A611B">
        <w:rPr>
          <w:rFonts w:ascii="Georgia" w:hAnsi="Georgia"/>
          <w:sz w:val="24"/>
          <w:szCs w:val="24"/>
        </w:rPr>
        <w:t xml:space="preserve">u zbiegu ulic Marynarskiej i Rzymowskiego. Charakter budynku, oprócz ergonomicznych wnętrz, podkreśla doskonała ekspozycja oraz zastosowane rozwiązania elewacyjne, które umożliwiają doświetlenie biur naturalnym światłem. Lobby, recepcje budynkowe oraz hole windowe zostały zaprojektowane przez znaną pracownię architektoniczną </w:t>
      </w:r>
      <w:proofErr w:type="spellStart"/>
      <w:r w:rsidRPr="009A611B">
        <w:rPr>
          <w:rFonts w:ascii="Georgia" w:hAnsi="Georgia"/>
          <w:sz w:val="24"/>
          <w:szCs w:val="24"/>
        </w:rPr>
        <w:t>Medusa</w:t>
      </w:r>
      <w:proofErr w:type="spellEnd"/>
      <w:r w:rsidRPr="009A611B">
        <w:rPr>
          <w:rFonts w:ascii="Georgia" w:hAnsi="Georgia"/>
          <w:sz w:val="24"/>
          <w:szCs w:val="24"/>
        </w:rPr>
        <w:t xml:space="preserve"> </w:t>
      </w:r>
      <w:proofErr w:type="spellStart"/>
      <w:r w:rsidRPr="009A611B">
        <w:rPr>
          <w:rFonts w:ascii="Georgia" w:hAnsi="Georgia"/>
          <w:sz w:val="24"/>
          <w:szCs w:val="24"/>
        </w:rPr>
        <w:t>Group</w:t>
      </w:r>
      <w:proofErr w:type="spellEnd"/>
      <w:r w:rsidRPr="009A611B">
        <w:rPr>
          <w:rFonts w:ascii="Georgia" w:hAnsi="Georgia"/>
          <w:sz w:val="24"/>
          <w:szCs w:val="24"/>
        </w:rPr>
        <w:t xml:space="preserve">. </w:t>
      </w:r>
    </w:p>
    <w:p w14:paraId="065F374E" w14:textId="3AE1CDFA" w:rsidR="009A611B" w:rsidRPr="009A611B" w:rsidRDefault="009A611B" w:rsidP="009A611B">
      <w:pPr>
        <w:spacing w:after="120" w:line="312" w:lineRule="auto"/>
        <w:jc w:val="both"/>
        <w:rPr>
          <w:rFonts w:ascii="Georgia" w:hAnsi="Georgia"/>
          <w:sz w:val="24"/>
          <w:szCs w:val="24"/>
        </w:rPr>
      </w:pPr>
      <w:r w:rsidRPr="009A611B">
        <w:rPr>
          <w:rFonts w:ascii="Georgia" w:hAnsi="Georgia"/>
          <w:sz w:val="24"/>
          <w:szCs w:val="24"/>
        </w:rPr>
        <w:t xml:space="preserve">W ostatnich tygodniach </w:t>
      </w:r>
      <w:proofErr w:type="spellStart"/>
      <w:r w:rsidRPr="009A611B">
        <w:rPr>
          <w:rFonts w:ascii="Georgia" w:hAnsi="Georgia"/>
          <w:sz w:val="24"/>
          <w:szCs w:val="24"/>
        </w:rPr>
        <w:t>Adgar</w:t>
      </w:r>
      <w:proofErr w:type="spellEnd"/>
      <w:r w:rsidRPr="009A611B">
        <w:rPr>
          <w:rFonts w:ascii="Georgia" w:hAnsi="Georgia"/>
          <w:sz w:val="24"/>
          <w:szCs w:val="24"/>
        </w:rPr>
        <w:t xml:space="preserve"> </w:t>
      </w:r>
      <w:proofErr w:type="spellStart"/>
      <w:r w:rsidRPr="009A611B">
        <w:rPr>
          <w:rFonts w:ascii="Georgia" w:hAnsi="Georgia"/>
          <w:sz w:val="24"/>
          <w:szCs w:val="24"/>
        </w:rPr>
        <w:t>Wave</w:t>
      </w:r>
      <w:proofErr w:type="spellEnd"/>
      <w:r w:rsidRPr="009A611B">
        <w:rPr>
          <w:rFonts w:ascii="Georgia" w:hAnsi="Georgia"/>
          <w:sz w:val="24"/>
          <w:szCs w:val="24"/>
        </w:rPr>
        <w:t xml:space="preserve"> stał się siedzibą dla </w:t>
      </w:r>
      <w:r w:rsidR="00D8362A">
        <w:rPr>
          <w:rFonts w:ascii="Georgia" w:hAnsi="Georgia"/>
          <w:sz w:val="24"/>
          <w:szCs w:val="24"/>
        </w:rPr>
        <w:t>f</w:t>
      </w:r>
      <w:r w:rsidR="002D6B19">
        <w:rPr>
          <w:rFonts w:ascii="Georgia" w:hAnsi="Georgia"/>
          <w:sz w:val="24"/>
          <w:szCs w:val="24"/>
        </w:rPr>
        <w:t xml:space="preserve">irmy DECORPROJECT, właściciela </w:t>
      </w:r>
      <w:r w:rsidRPr="009A611B">
        <w:rPr>
          <w:rFonts w:ascii="Georgia" w:hAnsi="Georgia"/>
          <w:sz w:val="24"/>
          <w:szCs w:val="24"/>
        </w:rPr>
        <w:t>marki urz</w:t>
      </w:r>
      <w:r w:rsidR="002D6B19">
        <w:rPr>
          <w:rFonts w:ascii="Georgia" w:hAnsi="Georgia"/>
          <w:sz w:val="24"/>
          <w:szCs w:val="24"/>
        </w:rPr>
        <w:t>a</w:t>
      </w:r>
      <w:r w:rsidRPr="009A611B">
        <w:rPr>
          <w:rFonts w:ascii="Georgia" w:hAnsi="Georgia"/>
          <w:sz w:val="24"/>
          <w:szCs w:val="24"/>
        </w:rPr>
        <w:t xml:space="preserve">dzamypodklucz.pl, reprezentującej branżę </w:t>
      </w:r>
      <w:r>
        <w:rPr>
          <w:rFonts w:ascii="Georgia" w:hAnsi="Georgia"/>
          <w:sz w:val="24"/>
          <w:szCs w:val="24"/>
        </w:rPr>
        <w:t xml:space="preserve">projektowania </w:t>
      </w:r>
      <w:r w:rsidR="00D8362A">
        <w:rPr>
          <w:rFonts w:ascii="Georgia" w:hAnsi="Georgia"/>
          <w:sz w:val="24"/>
          <w:szCs w:val="24"/>
        </w:rPr>
        <w:br/>
      </w:r>
      <w:r>
        <w:rPr>
          <w:rFonts w:ascii="Georgia" w:hAnsi="Georgia"/>
          <w:sz w:val="24"/>
          <w:szCs w:val="24"/>
        </w:rPr>
        <w:t>i</w:t>
      </w:r>
      <w:r w:rsidRPr="009A611B">
        <w:rPr>
          <w:rFonts w:ascii="Georgia" w:hAnsi="Georgia"/>
          <w:sz w:val="24"/>
          <w:szCs w:val="24"/>
        </w:rPr>
        <w:t xml:space="preserve"> </w:t>
      </w:r>
      <w:r w:rsidR="002D6B19">
        <w:rPr>
          <w:rFonts w:ascii="Georgia" w:hAnsi="Georgia"/>
          <w:sz w:val="24"/>
          <w:szCs w:val="24"/>
        </w:rPr>
        <w:t>wykończenia</w:t>
      </w:r>
      <w:r w:rsidRPr="009A611B">
        <w:rPr>
          <w:rFonts w:ascii="Georgia" w:hAnsi="Georgia"/>
          <w:sz w:val="24"/>
          <w:szCs w:val="24"/>
        </w:rPr>
        <w:t xml:space="preserve"> wnętrz, cenioną przez środowiska </w:t>
      </w:r>
      <w:r w:rsidR="002D6B19">
        <w:rPr>
          <w:rFonts w:ascii="Georgia" w:hAnsi="Georgia"/>
          <w:sz w:val="24"/>
          <w:szCs w:val="24"/>
        </w:rPr>
        <w:t>architektów oraz</w:t>
      </w:r>
      <w:r w:rsidRPr="009A611B">
        <w:rPr>
          <w:rFonts w:ascii="Georgia" w:hAnsi="Georgia"/>
          <w:sz w:val="24"/>
          <w:szCs w:val="24"/>
        </w:rPr>
        <w:t xml:space="preserve"> mediów wnętrzarskich w naszym kraju. </w:t>
      </w:r>
    </w:p>
    <w:p w14:paraId="5AF65741" w14:textId="1A60FB61" w:rsidR="009A611B" w:rsidRPr="009A611B" w:rsidRDefault="009A611B" w:rsidP="009A611B">
      <w:pPr>
        <w:spacing w:after="120" w:line="312" w:lineRule="auto"/>
        <w:jc w:val="both"/>
        <w:rPr>
          <w:rFonts w:ascii="Georgia" w:hAnsi="Georgia"/>
          <w:sz w:val="24"/>
          <w:szCs w:val="24"/>
        </w:rPr>
      </w:pPr>
      <w:r w:rsidRPr="009A611B">
        <w:rPr>
          <w:rFonts w:ascii="Georgia" w:hAnsi="Georgia"/>
          <w:i/>
          <w:iCs/>
          <w:sz w:val="24"/>
          <w:szCs w:val="24"/>
        </w:rPr>
        <w:t xml:space="preserve">„Wybór </w:t>
      </w:r>
      <w:proofErr w:type="spellStart"/>
      <w:r w:rsidRPr="009A611B">
        <w:rPr>
          <w:rFonts w:ascii="Georgia" w:hAnsi="Georgia"/>
          <w:i/>
          <w:iCs/>
          <w:sz w:val="24"/>
          <w:szCs w:val="24"/>
        </w:rPr>
        <w:t>Adgar</w:t>
      </w:r>
      <w:proofErr w:type="spellEnd"/>
      <w:r w:rsidRPr="009A611B">
        <w:rPr>
          <w:rFonts w:ascii="Georgia" w:hAnsi="Georgia"/>
          <w:i/>
          <w:iCs/>
          <w:sz w:val="24"/>
          <w:szCs w:val="24"/>
        </w:rPr>
        <w:t xml:space="preserve"> </w:t>
      </w:r>
      <w:proofErr w:type="spellStart"/>
      <w:r w:rsidRPr="009A611B">
        <w:rPr>
          <w:rFonts w:ascii="Georgia" w:hAnsi="Georgia"/>
          <w:i/>
          <w:iCs/>
          <w:sz w:val="24"/>
          <w:szCs w:val="24"/>
        </w:rPr>
        <w:t>Wave</w:t>
      </w:r>
      <w:proofErr w:type="spellEnd"/>
      <w:r w:rsidRPr="009A611B">
        <w:rPr>
          <w:rFonts w:ascii="Georgia" w:hAnsi="Georgia"/>
          <w:i/>
          <w:iCs/>
          <w:sz w:val="24"/>
          <w:szCs w:val="24"/>
        </w:rPr>
        <w:t xml:space="preserve"> przez firm</w:t>
      </w:r>
      <w:r w:rsidR="00E66FDA">
        <w:rPr>
          <w:rFonts w:ascii="Georgia" w:hAnsi="Georgia"/>
          <w:i/>
          <w:iCs/>
          <w:sz w:val="24"/>
          <w:szCs w:val="24"/>
        </w:rPr>
        <w:t>ę</w:t>
      </w:r>
      <w:r w:rsidRPr="009A611B">
        <w:rPr>
          <w:rFonts w:ascii="Georgia" w:hAnsi="Georgia"/>
          <w:i/>
          <w:iCs/>
          <w:sz w:val="24"/>
          <w:szCs w:val="24"/>
        </w:rPr>
        <w:t>, któr</w:t>
      </w:r>
      <w:r w:rsidR="00E66FDA">
        <w:rPr>
          <w:rFonts w:ascii="Georgia" w:hAnsi="Georgia"/>
          <w:i/>
          <w:iCs/>
          <w:sz w:val="24"/>
          <w:szCs w:val="24"/>
        </w:rPr>
        <w:t>a</w:t>
      </w:r>
      <w:r w:rsidRPr="009A611B">
        <w:rPr>
          <w:rFonts w:ascii="Georgia" w:hAnsi="Georgia"/>
          <w:i/>
          <w:iCs/>
          <w:sz w:val="24"/>
          <w:szCs w:val="24"/>
        </w:rPr>
        <w:t xml:space="preserve"> na co dzień wyznacza trendy w dziedzinie designu i aranżacji przestrzeni jest dla nas niezwykle satysfakcjonujący. Potwierdza bowiem, że nasze rozwiązania i pomysły na tworzenie przyjaznych miejsc pracy są doceniane również przez ekspertów. Cieszymy się bardzo, że marka Urządzamy</w:t>
      </w:r>
      <w:r w:rsidR="002D6B19">
        <w:rPr>
          <w:rFonts w:ascii="Georgia" w:hAnsi="Georgia"/>
          <w:i/>
          <w:iCs/>
          <w:sz w:val="24"/>
          <w:szCs w:val="24"/>
        </w:rPr>
        <w:t xml:space="preserve"> </w:t>
      </w:r>
      <w:r w:rsidRPr="009A611B">
        <w:rPr>
          <w:rFonts w:ascii="Georgia" w:hAnsi="Georgia"/>
          <w:i/>
          <w:iCs/>
          <w:sz w:val="24"/>
          <w:szCs w:val="24"/>
        </w:rPr>
        <w:t>pod</w:t>
      </w:r>
      <w:r w:rsidR="002D6B19">
        <w:rPr>
          <w:rFonts w:ascii="Georgia" w:hAnsi="Georgia"/>
          <w:i/>
          <w:iCs/>
          <w:sz w:val="24"/>
          <w:szCs w:val="24"/>
        </w:rPr>
        <w:t xml:space="preserve"> </w:t>
      </w:r>
      <w:r w:rsidRPr="009A611B">
        <w:rPr>
          <w:rFonts w:ascii="Georgia" w:hAnsi="Georgia"/>
          <w:i/>
          <w:iCs/>
          <w:sz w:val="24"/>
          <w:szCs w:val="24"/>
        </w:rPr>
        <w:t xml:space="preserve">klucz dołączyła do społeczności </w:t>
      </w:r>
      <w:proofErr w:type="spellStart"/>
      <w:r w:rsidRPr="009A611B">
        <w:rPr>
          <w:rFonts w:ascii="Georgia" w:hAnsi="Georgia"/>
          <w:i/>
          <w:iCs/>
          <w:sz w:val="24"/>
          <w:szCs w:val="24"/>
        </w:rPr>
        <w:t>Adgar</w:t>
      </w:r>
      <w:proofErr w:type="spellEnd"/>
      <w:r w:rsidRPr="009A611B">
        <w:rPr>
          <w:rFonts w:ascii="Georgia" w:hAnsi="Georgia"/>
          <w:i/>
          <w:iCs/>
          <w:sz w:val="24"/>
          <w:szCs w:val="24"/>
        </w:rPr>
        <w:t xml:space="preserve"> Poland i mamy nadzieję, że w przyszłości nie zabraknie okazji do wymiany doświadczeń i realizacji wspólnych projektów”</w:t>
      </w:r>
      <w:r w:rsidRPr="009A611B">
        <w:rPr>
          <w:rFonts w:ascii="Georgia" w:hAnsi="Georgia"/>
          <w:sz w:val="24"/>
          <w:szCs w:val="24"/>
        </w:rPr>
        <w:t xml:space="preserve"> – mówi Ewelina </w:t>
      </w:r>
      <w:proofErr w:type="spellStart"/>
      <w:r w:rsidRPr="009A611B">
        <w:rPr>
          <w:rFonts w:ascii="Georgia" w:hAnsi="Georgia"/>
          <w:sz w:val="24"/>
          <w:szCs w:val="24"/>
        </w:rPr>
        <w:t>Nuszczyńska</w:t>
      </w:r>
      <w:proofErr w:type="spellEnd"/>
      <w:r w:rsidRPr="009A611B">
        <w:rPr>
          <w:rFonts w:ascii="Georgia" w:hAnsi="Georgia"/>
          <w:sz w:val="24"/>
          <w:szCs w:val="24"/>
        </w:rPr>
        <w:t xml:space="preserve">, Leasing and </w:t>
      </w:r>
      <w:proofErr w:type="spellStart"/>
      <w:r w:rsidRPr="009A611B">
        <w:rPr>
          <w:rFonts w:ascii="Georgia" w:hAnsi="Georgia"/>
          <w:sz w:val="24"/>
          <w:szCs w:val="24"/>
        </w:rPr>
        <w:t>Flexible</w:t>
      </w:r>
      <w:proofErr w:type="spellEnd"/>
      <w:r w:rsidRPr="009A611B">
        <w:rPr>
          <w:rFonts w:ascii="Georgia" w:hAnsi="Georgia"/>
          <w:sz w:val="24"/>
          <w:szCs w:val="24"/>
        </w:rPr>
        <w:t xml:space="preserve"> </w:t>
      </w:r>
      <w:proofErr w:type="spellStart"/>
      <w:r w:rsidRPr="009A611B">
        <w:rPr>
          <w:rFonts w:ascii="Georgia" w:hAnsi="Georgia"/>
          <w:sz w:val="24"/>
          <w:szCs w:val="24"/>
        </w:rPr>
        <w:t>Workplaces</w:t>
      </w:r>
      <w:proofErr w:type="spellEnd"/>
      <w:r w:rsidRPr="009A611B">
        <w:rPr>
          <w:rFonts w:ascii="Georgia" w:hAnsi="Georgia"/>
          <w:sz w:val="24"/>
          <w:szCs w:val="24"/>
        </w:rPr>
        <w:t xml:space="preserve"> Manager w </w:t>
      </w:r>
      <w:proofErr w:type="spellStart"/>
      <w:r w:rsidRPr="009A611B">
        <w:rPr>
          <w:rFonts w:ascii="Georgia" w:hAnsi="Georgia"/>
          <w:sz w:val="24"/>
          <w:szCs w:val="24"/>
        </w:rPr>
        <w:t>Adgar</w:t>
      </w:r>
      <w:proofErr w:type="spellEnd"/>
      <w:r w:rsidRPr="009A611B">
        <w:rPr>
          <w:rFonts w:ascii="Georgia" w:hAnsi="Georgia"/>
          <w:sz w:val="24"/>
          <w:szCs w:val="24"/>
        </w:rPr>
        <w:t xml:space="preserve"> Poland.</w:t>
      </w:r>
    </w:p>
    <w:p w14:paraId="3F2EC693" w14:textId="03A7D427" w:rsidR="00106EDE" w:rsidRDefault="00106EDE" w:rsidP="009A611B">
      <w:pPr>
        <w:spacing w:after="120" w:line="312" w:lineRule="auto"/>
        <w:jc w:val="both"/>
        <w:rPr>
          <w:rFonts w:ascii="Georgia" w:hAnsi="Georgia"/>
          <w:sz w:val="24"/>
          <w:szCs w:val="24"/>
        </w:rPr>
      </w:pPr>
      <w:r>
        <w:rPr>
          <w:rFonts w:ascii="Georgia" w:hAnsi="Georgia"/>
          <w:sz w:val="24"/>
          <w:szCs w:val="24"/>
        </w:rPr>
        <w:lastRenderedPageBreak/>
        <w:br/>
      </w:r>
      <w:r>
        <w:rPr>
          <w:rFonts w:ascii="Georgia" w:hAnsi="Georgia"/>
          <w:sz w:val="24"/>
          <w:szCs w:val="24"/>
        </w:rPr>
        <w:br/>
      </w:r>
      <w:r>
        <w:rPr>
          <w:rFonts w:ascii="Georgia" w:hAnsi="Georgia"/>
          <w:sz w:val="24"/>
          <w:szCs w:val="24"/>
        </w:rPr>
        <w:br/>
      </w:r>
      <w:r>
        <w:rPr>
          <w:rFonts w:ascii="Georgia" w:hAnsi="Georgia"/>
          <w:sz w:val="24"/>
          <w:szCs w:val="24"/>
        </w:rPr>
        <w:br/>
      </w:r>
      <w:r w:rsidR="009A611B" w:rsidRPr="009A611B">
        <w:rPr>
          <w:rFonts w:ascii="Georgia" w:hAnsi="Georgia"/>
          <w:sz w:val="24"/>
          <w:szCs w:val="24"/>
        </w:rPr>
        <w:t xml:space="preserve">Marka urządzamypodklucz.pl </w:t>
      </w:r>
      <w:r>
        <w:rPr>
          <w:rFonts w:ascii="Georgia" w:hAnsi="Georgia"/>
          <w:sz w:val="24"/>
          <w:szCs w:val="24"/>
        </w:rPr>
        <w:t xml:space="preserve">to autorski projekt </w:t>
      </w:r>
      <w:r w:rsidRPr="00106EDE">
        <w:rPr>
          <w:rFonts w:ascii="Georgia" w:hAnsi="Georgia"/>
          <w:sz w:val="24"/>
          <w:szCs w:val="24"/>
        </w:rPr>
        <w:t>Ann</w:t>
      </w:r>
      <w:r>
        <w:rPr>
          <w:rFonts w:ascii="Georgia" w:hAnsi="Georgia"/>
          <w:sz w:val="24"/>
          <w:szCs w:val="24"/>
        </w:rPr>
        <w:t>y</w:t>
      </w:r>
      <w:r w:rsidRPr="00106EDE">
        <w:rPr>
          <w:rFonts w:ascii="Georgia" w:hAnsi="Georgia"/>
          <w:sz w:val="24"/>
          <w:szCs w:val="24"/>
        </w:rPr>
        <w:t xml:space="preserve"> </w:t>
      </w:r>
      <w:proofErr w:type="spellStart"/>
      <w:r w:rsidRPr="00106EDE">
        <w:rPr>
          <w:rFonts w:ascii="Georgia" w:hAnsi="Georgia"/>
          <w:sz w:val="24"/>
          <w:szCs w:val="24"/>
        </w:rPr>
        <w:t>Sadowsk</w:t>
      </w:r>
      <w:r>
        <w:rPr>
          <w:rFonts w:ascii="Georgia" w:hAnsi="Georgia"/>
          <w:sz w:val="24"/>
          <w:szCs w:val="24"/>
        </w:rPr>
        <w:t>iej</w:t>
      </w:r>
      <w:r w:rsidRPr="00106EDE">
        <w:rPr>
          <w:rFonts w:ascii="Georgia" w:hAnsi="Georgia"/>
          <w:sz w:val="24"/>
          <w:szCs w:val="24"/>
        </w:rPr>
        <w:t>-Wójcik</w:t>
      </w:r>
      <w:proofErr w:type="spellEnd"/>
      <w:r w:rsidRPr="00106EDE">
        <w:rPr>
          <w:rFonts w:ascii="Georgia" w:hAnsi="Georgia"/>
          <w:sz w:val="24"/>
          <w:szCs w:val="24"/>
        </w:rPr>
        <w:t xml:space="preserve">, </w:t>
      </w:r>
      <w:r>
        <w:rPr>
          <w:rFonts w:ascii="Georgia" w:hAnsi="Georgia"/>
          <w:sz w:val="24"/>
          <w:szCs w:val="24"/>
        </w:rPr>
        <w:t xml:space="preserve">która od ponad 12 lat realizuje misję </w:t>
      </w:r>
      <w:r w:rsidRPr="00106EDE">
        <w:rPr>
          <w:rFonts w:ascii="Georgia" w:hAnsi="Georgia"/>
          <w:sz w:val="24"/>
          <w:szCs w:val="24"/>
        </w:rPr>
        <w:t>rozw</w:t>
      </w:r>
      <w:r>
        <w:rPr>
          <w:rFonts w:ascii="Georgia" w:hAnsi="Georgia"/>
          <w:sz w:val="24"/>
          <w:szCs w:val="24"/>
        </w:rPr>
        <w:t>oju</w:t>
      </w:r>
      <w:r w:rsidRPr="00106EDE">
        <w:rPr>
          <w:rFonts w:ascii="Georgia" w:hAnsi="Georgia"/>
          <w:sz w:val="24"/>
          <w:szCs w:val="24"/>
        </w:rPr>
        <w:t xml:space="preserve"> i </w:t>
      </w:r>
      <w:r>
        <w:rPr>
          <w:rFonts w:ascii="Georgia" w:hAnsi="Georgia"/>
          <w:sz w:val="24"/>
          <w:szCs w:val="24"/>
        </w:rPr>
        <w:t>kreowania</w:t>
      </w:r>
      <w:r w:rsidRPr="00106EDE">
        <w:rPr>
          <w:rFonts w:ascii="Georgia" w:hAnsi="Georgia"/>
          <w:sz w:val="24"/>
          <w:szCs w:val="24"/>
        </w:rPr>
        <w:t xml:space="preserve"> trend</w:t>
      </w:r>
      <w:r>
        <w:rPr>
          <w:rFonts w:ascii="Georgia" w:hAnsi="Georgia"/>
          <w:sz w:val="24"/>
          <w:szCs w:val="24"/>
        </w:rPr>
        <w:t>ów</w:t>
      </w:r>
      <w:r w:rsidRPr="00106EDE">
        <w:rPr>
          <w:rFonts w:ascii="Georgia" w:hAnsi="Georgia"/>
          <w:sz w:val="24"/>
          <w:szCs w:val="24"/>
        </w:rPr>
        <w:t xml:space="preserve"> w branży wnętrzarskiej</w:t>
      </w:r>
      <w:r>
        <w:rPr>
          <w:rFonts w:ascii="Georgia" w:hAnsi="Georgia"/>
          <w:sz w:val="24"/>
          <w:szCs w:val="24"/>
        </w:rPr>
        <w:t xml:space="preserve">. </w:t>
      </w:r>
      <w:r w:rsidR="00D8362A">
        <w:rPr>
          <w:rFonts w:ascii="Georgia" w:hAnsi="Georgia"/>
          <w:sz w:val="24"/>
          <w:szCs w:val="24"/>
        </w:rPr>
        <w:br/>
      </w:r>
      <w:r w:rsidRPr="00106EDE">
        <w:rPr>
          <w:rFonts w:ascii="Georgia" w:hAnsi="Georgia"/>
          <w:sz w:val="24"/>
          <w:szCs w:val="24"/>
        </w:rPr>
        <w:t xml:space="preserve">Do tej pory firma urządziła ponad 2000 wnętrz w Warszawie, Krakowie i okolicach tych miast. Dzięki </w:t>
      </w:r>
      <w:r>
        <w:rPr>
          <w:rFonts w:ascii="Georgia" w:hAnsi="Georgia"/>
          <w:sz w:val="24"/>
          <w:szCs w:val="24"/>
        </w:rPr>
        <w:t>nieszablonowemu</w:t>
      </w:r>
      <w:r w:rsidRPr="00106EDE">
        <w:rPr>
          <w:rFonts w:ascii="Georgia" w:hAnsi="Georgia"/>
          <w:sz w:val="24"/>
          <w:szCs w:val="24"/>
        </w:rPr>
        <w:t xml:space="preserve"> podejściu i bezkompromisowej filozofii wdrażania nawet najśmielszych rozwiązań, marka zyskała uznanie nie tylko wśród swoich klientów, ale również w branży deweloperskiej, designerskiej i architektonicznej zdobywając liczne nagrody, jak chociażby TOP QUALITY 2017 czy EXELENT DESIGN 2019 i 2020.</w:t>
      </w:r>
    </w:p>
    <w:p w14:paraId="010BCAAD" w14:textId="250C9043" w:rsidR="009A611B" w:rsidRDefault="009A611B" w:rsidP="009A611B">
      <w:pPr>
        <w:spacing w:after="120" w:line="312" w:lineRule="auto"/>
        <w:jc w:val="both"/>
        <w:rPr>
          <w:rFonts w:ascii="Georgia" w:hAnsi="Georgia"/>
          <w:sz w:val="24"/>
          <w:szCs w:val="24"/>
        </w:rPr>
      </w:pPr>
      <w:r w:rsidRPr="009A611B">
        <w:rPr>
          <w:rFonts w:ascii="Georgia" w:hAnsi="Georgia"/>
          <w:i/>
          <w:iCs/>
          <w:sz w:val="24"/>
          <w:szCs w:val="24"/>
        </w:rPr>
        <w:t xml:space="preserve">„W procesie wyboru miejsca dla naszej warszawskiej siedziby kluczowe było to, by biura, do których będziemy zapraszać klientów korespondowały z naszymi wartościami, poczuciem estetyki oraz twórczym podejściem do zarządzania przestrzenią. </w:t>
      </w:r>
      <w:r w:rsidR="002D6B19">
        <w:rPr>
          <w:rFonts w:ascii="Georgia" w:hAnsi="Georgia"/>
          <w:i/>
          <w:iCs/>
          <w:sz w:val="24"/>
          <w:szCs w:val="24"/>
        </w:rPr>
        <w:t xml:space="preserve">Biurowiec, na który postawiliśmy wyróżnia się doskonała lokalizacją </w:t>
      </w:r>
      <w:r w:rsidR="00D8362A">
        <w:rPr>
          <w:rFonts w:ascii="Georgia" w:hAnsi="Georgia"/>
          <w:i/>
          <w:iCs/>
          <w:sz w:val="24"/>
          <w:szCs w:val="24"/>
        </w:rPr>
        <w:br/>
      </w:r>
      <w:r w:rsidR="002D6B19">
        <w:rPr>
          <w:rFonts w:ascii="Georgia" w:hAnsi="Georgia"/>
          <w:i/>
          <w:iCs/>
          <w:sz w:val="24"/>
          <w:szCs w:val="24"/>
        </w:rPr>
        <w:t xml:space="preserve">i wyśmienitym dojazdem z wielu kierunków miasta i obwodnicy. </w:t>
      </w:r>
      <w:r w:rsidRPr="009A611B">
        <w:rPr>
          <w:rFonts w:ascii="Georgia" w:hAnsi="Georgia"/>
          <w:i/>
          <w:iCs/>
          <w:sz w:val="24"/>
          <w:szCs w:val="24"/>
        </w:rPr>
        <w:t xml:space="preserve">W </w:t>
      </w:r>
      <w:proofErr w:type="spellStart"/>
      <w:r w:rsidRPr="009A611B">
        <w:rPr>
          <w:rFonts w:ascii="Georgia" w:hAnsi="Georgia"/>
          <w:i/>
          <w:iCs/>
          <w:sz w:val="24"/>
          <w:szCs w:val="24"/>
        </w:rPr>
        <w:t>Adgar</w:t>
      </w:r>
      <w:proofErr w:type="spellEnd"/>
      <w:r w:rsidRPr="009A611B">
        <w:rPr>
          <w:rFonts w:ascii="Georgia" w:hAnsi="Georgia"/>
          <w:i/>
          <w:iCs/>
          <w:sz w:val="24"/>
          <w:szCs w:val="24"/>
        </w:rPr>
        <w:t xml:space="preserve"> </w:t>
      </w:r>
      <w:proofErr w:type="spellStart"/>
      <w:r w:rsidRPr="009A611B">
        <w:rPr>
          <w:rFonts w:ascii="Georgia" w:hAnsi="Georgia"/>
          <w:i/>
          <w:iCs/>
          <w:sz w:val="24"/>
          <w:szCs w:val="24"/>
        </w:rPr>
        <w:t>Wave</w:t>
      </w:r>
      <w:proofErr w:type="spellEnd"/>
      <w:r w:rsidRPr="009A611B">
        <w:rPr>
          <w:rFonts w:ascii="Georgia" w:hAnsi="Georgia"/>
          <w:i/>
          <w:iCs/>
          <w:sz w:val="24"/>
          <w:szCs w:val="24"/>
        </w:rPr>
        <w:t xml:space="preserve"> doceniamy również elastyczność w reagowaniu na nasze potrzeby </w:t>
      </w:r>
      <w:r w:rsidR="002D6B19">
        <w:rPr>
          <w:rFonts w:ascii="Georgia" w:hAnsi="Georgia"/>
          <w:i/>
          <w:iCs/>
          <w:sz w:val="24"/>
          <w:szCs w:val="24"/>
        </w:rPr>
        <w:t xml:space="preserve">skalowania powierzchni </w:t>
      </w:r>
      <w:r w:rsidRPr="009A611B">
        <w:rPr>
          <w:rFonts w:ascii="Georgia" w:hAnsi="Georgia"/>
          <w:i/>
          <w:iCs/>
          <w:sz w:val="24"/>
          <w:szCs w:val="24"/>
        </w:rPr>
        <w:t xml:space="preserve">i gotowość zespołu </w:t>
      </w:r>
      <w:proofErr w:type="spellStart"/>
      <w:r w:rsidRPr="009A611B">
        <w:rPr>
          <w:rFonts w:ascii="Georgia" w:hAnsi="Georgia"/>
          <w:i/>
          <w:iCs/>
          <w:sz w:val="24"/>
          <w:szCs w:val="24"/>
        </w:rPr>
        <w:t>Adgar</w:t>
      </w:r>
      <w:proofErr w:type="spellEnd"/>
      <w:r w:rsidRPr="009A611B">
        <w:rPr>
          <w:rFonts w:ascii="Georgia" w:hAnsi="Georgia"/>
          <w:i/>
          <w:iCs/>
          <w:sz w:val="24"/>
          <w:szCs w:val="24"/>
        </w:rPr>
        <w:t xml:space="preserve"> Poland do realizacji każdego pomysłu, który teraz i w przyszłości pozw</w:t>
      </w:r>
      <w:r w:rsidR="002D6B19">
        <w:rPr>
          <w:rFonts w:ascii="Georgia" w:hAnsi="Georgia"/>
          <w:i/>
          <w:iCs/>
          <w:sz w:val="24"/>
          <w:szCs w:val="24"/>
        </w:rPr>
        <w:t>o</w:t>
      </w:r>
      <w:r w:rsidRPr="009A611B">
        <w:rPr>
          <w:rFonts w:ascii="Georgia" w:hAnsi="Georgia"/>
          <w:i/>
          <w:iCs/>
          <w:sz w:val="24"/>
          <w:szCs w:val="24"/>
        </w:rPr>
        <w:t>li na optymalną ekspozycję potencjału i proponowanych przez nas rozwiązań</w:t>
      </w:r>
      <w:r w:rsidR="002D6B19">
        <w:rPr>
          <w:rFonts w:ascii="Georgia" w:hAnsi="Georgia"/>
          <w:i/>
          <w:iCs/>
          <w:sz w:val="24"/>
          <w:szCs w:val="24"/>
        </w:rPr>
        <w:t>.</w:t>
      </w:r>
      <w:r w:rsidRPr="009A611B">
        <w:rPr>
          <w:rFonts w:ascii="Georgia" w:hAnsi="Georgia"/>
          <w:i/>
          <w:iCs/>
          <w:sz w:val="24"/>
          <w:szCs w:val="24"/>
        </w:rPr>
        <w:t>”</w:t>
      </w:r>
      <w:r w:rsidRPr="009A611B">
        <w:rPr>
          <w:rFonts w:ascii="Georgia" w:hAnsi="Georgia"/>
          <w:sz w:val="24"/>
          <w:szCs w:val="24"/>
        </w:rPr>
        <w:t xml:space="preserve"> – mówi </w:t>
      </w:r>
      <w:r w:rsidR="00C02E50">
        <w:rPr>
          <w:rFonts w:ascii="Georgia" w:hAnsi="Georgia"/>
          <w:sz w:val="24"/>
          <w:szCs w:val="24"/>
        </w:rPr>
        <w:t>Anna Sadowska-Wójcik.</w:t>
      </w:r>
    </w:p>
    <w:p w14:paraId="75363DAC" w14:textId="76D1F1F8" w:rsidR="00C02E50" w:rsidRDefault="00C02E50" w:rsidP="00C02E50">
      <w:pPr>
        <w:spacing w:after="120" w:line="312" w:lineRule="auto"/>
        <w:jc w:val="both"/>
        <w:rPr>
          <w:rFonts w:ascii="Georgia" w:hAnsi="Georgia"/>
          <w:sz w:val="24"/>
          <w:szCs w:val="24"/>
        </w:rPr>
      </w:pPr>
      <w:r>
        <w:rPr>
          <w:rFonts w:ascii="Georgia" w:hAnsi="Georgia"/>
          <w:sz w:val="24"/>
          <w:szCs w:val="24"/>
        </w:rPr>
        <w:t>Ponadto,</w:t>
      </w:r>
      <w:r w:rsidRPr="00C02E50">
        <w:rPr>
          <w:rFonts w:ascii="Georgia" w:hAnsi="Georgia"/>
          <w:sz w:val="24"/>
          <w:szCs w:val="24"/>
        </w:rPr>
        <w:t xml:space="preserve"> właścicielka firmy </w:t>
      </w:r>
      <w:r>
        <w:rPr>
          <w:rFonts w:ascii="Georgia" w:hAnsi="Georgia"/>
          <w:sz w:val="24"/>
          <w:szCs w:val="24"/>
        </w:rPr>
        <w:t xml:space="preserve">zapowiada, że </w:t>
      </w:r>
      <w:r w:rsidRPr="00C02E50">
        <w:rPr>
          <w:rFonts w:ascii="Georgia" w:hAnsi="Georgia"/>
          <w:sz w:val="24"/>
          <w:szCs w:val="24"/>
        </w:rPr>
        <w:t xml:space="preserve">nowe miejsce </w:t>
      </w:r>
      <w:r>
        <w:rPr>
          <w:rFonts w:ascii="Georgia" w:hAnsi="Georgia"/>
          <w:sz w:val="24"/>
          <w:szCs w:val="24"/>
        </w:rPr>
        <w:t xml:space="preserve">połączy funkcję przestrzeni do </w:t>
      </w:r>
      <w:r w:rsidRPr="00C02E50">
        <w:rPr>
          <w:rFonts w:ascii="Georgia" w:hAnsi="Georgia"/>
          <w:sz w:val="24"/>
          <w:szCs w:val="24"/>
        </w:rPr>
        <w:t>pracy</w:t>
      </w:r>
      <w:r>
        <w:rPr>
          <w:rFonts w:ascii="Georgia" w:hAnsi="Georgia"/>
          <w:sz w:val="24"/>
          <w:szCs w:val="24"/>
        </w:rPr>
        <w:t xml:space="preserve"> z misją rozwijania branży wnętrzarskiej poprzez częste spotkania, warsztaty, </w:t>
      </w:r>
      <w:r>
        <w:rPr>
          <w:rFonts w:ascii="Georgia" w:hAnsi="Georgia"/>
          <w:sz w:val="24"/>
          <w:szCs w:val="24"/>
        </w:rPr>
        <w:br/>
        <w:t>a także inicjatywy integrujące społeczność partnerów biznesowych marki oraz jej docelowych klientów</w:t>
      </w:r>
      <w:r w:rsidR="00CD42E2">
        <w:rPr>
          <w:rFonts w:ascii="Georgia" w:hAnsi="Georgia"/>
          <w:sz w:val="24"/>
          <w:szCs w:val="24"/>
        </w:rPr>
        <w:t xml:space="preserve">. </w:t>
      </w:r>
    </w:p>
    <w:p w14:paraId="70C935E0" w14:textId="04DDB39E" w:rsidR="009A611B" w:rsidRDefault="009A611B" w:rsidP="009A611B">
      <w:pPr>
        <w:spacing w:after="120" w:line="312" w:lineRule="auto"/>
        <w:jc w:val="both"/>
        <w:rPr>
          <w:rFonts w:ascii="Georgia" w:hAnsi="Georgia"/>
          <w:sz w:val="24"/>
          <w:szCs w:val="24"/>
        </w:rPr>
      </w:pPr>
    </w:p>
    <w:p w14:paraId="48405C2F" w14:textId="0B5D48C2" w:rsidR="00106EDE" w:rsidRPr="00106EDE" w:rsidRDefault="00106EDE" w:rsidP="009A611B">
      <w:pPr>
        <w:spacing w:after="120" w:line="312" w:lineRule="auto"/>
        <w:jc w:val="both"/>
        <w:rPr>
          <w:rFonts w:ascii="Georgia" w:hAnsi="Georgia"/>
          <w:b/>
          <w:bCs/>
          <w:sz w:val="24"/>
          <w:szCs w:val="24"/>
        </w:rPr>
      </w:pPr>
      <w:proofErr w:type="spellStart"/>
      <w:r w:rsidRPr="00106EDE">
        <w:rPr>
          <w:rFonts w:ascii="Georgia" w:hAnsi="Georgia"/>
          <w:b/>
          <w:bCs/>
          <w:sz w:val="24"/>
          <w:szCs w:val="24"/>
        </w:rPr>
        <w:t>Adgar</w:t>
      </w:r>
      <w:proofErr w:type="spellEnd"/>
      <w:r w:rsidRPr="00106EDE">
        <w:rPr>
          <w:rFonts w:ascii="Georgia" w:hAnsi="Georgia"/>
          <w:b/>
          <w:bCs/>
          <w:sz w:val="24"/>
          <w:szCs w:val="24"/>
        </w:rPr>
        <w:t xml:space="preserve"> </w:t>
      </w:r>
      <w:proofErr w:type="spellStart"/>
      <w:r w:rsidRPr="00106EDE">
        <w:rPr>
          <w:rFonts w:ascii="Georgia" w:hAnsi="Georgia"/>
          <w:b/>
          <w:bCs/>
          <w:sz w:val="24"/>
          <w:szCs w:val="24"/>
        </w:rPr>
        <w:t>Wave</w:t>
      </w:r>
      <w:proofErr w:type="spellEnd"/>
    </w:p>
    <w:p w14:paraId="2982B392" w14:textId="7C216F83" w:rsidR="009A611B" w:rsidRPr="009A611B" w:rsidRDefault="009A611B" w:rsidP="009A611B">
      <w:pPr>
        <w:spacing w:after="120" w:line="312" w:lineRule="auto"/>
        <w:jc w:val="both"/>
        <w:rPr>
          <w:rFonts w:ascii="Georgia" w:hAnsi="Georgia"/>
          <w:sz w:val="24"/>
          <w:szCs w:val="24"/>
        </w:rPr>
      </w:pPr>
      <w:r w:rsidRPr="009A611B">
        <w:rPr>
          <w:rFonts w:ascii="Georgia" w:hAnsi="Georgia"/>
          <w:sz w:val="24"/>
          <w:szCs w:val="24"/>
        </w:rPr>
        <w:t xml:space="preserve">13-kondygnacyjny budynek, o łącznej powierzchni ponad 14 tys. mkw., oferuje nowoczesne biura w formacie i wykończeniu idealnie dopasowanym do oczekiwań klientów, a także elastyczne przestrzenie do pracy w modelu Be </w:t>
      </w:r>
      <w:proofErr w:type="spellStart"/>
      <w:r w:rsidRPr="009A611B">
        <w:rPr>
          <w:rFonts w:ascii="Georgia" w:hAnsi="Georgia"/>
          <w:sz w:val="24"/>
          <w:szCs w:val="24"/>
        </w:rPr>
        <w:t>Yourself</w:t>
      </w:r>
      <w:proofErr w:type="spellEnd"/>
      <w:r w:rsidR="00D8362A">
        <w:rPr>
          <w:rFonts w:ascii="Georgia" w:hAnsi="Georgia"/>
          <w:sz w:val="24"/>
          <w:szCs w:val="24"/>
        </w:rPr>
        <w:t xml:space="preserve"> oraz </w:t>
      </w:r>
      <w:proofErr w:type="spellStart"/>
      <w:r w:rsidR="00D8362A">
        <w:rPr>
          <w:rFonts w:ascii="Georgia" w:hAnsi="Georgia"/>
          <w:sz w:val="24"/>
          <w:szCs w:val="24"/>
        </w:rPr>
        <w:t>Flexi</w:t>
      </w:r>
      <w:proofErr w:type="spellEnd"/>
      <w:r w:rsidR="00D8362A">
        <w:rPr>
          <w:rFonts w:ascii="Georgia" w:hAnsi="Georgia"/>
          <w:sz w:val="24"/>
          <w:szCs w:val="24"/>
        </w:rPr>
        <w:t xml:space="preserve"> </w:t>
      </w:r>
      <w:proofErr w:type="spellStart"/>
      <w:r w:rsidR="00D8362A">
        <w:rPr>
          <w:rFonts w:ascii="Georgia" w:hAnsi="Georgia"/>
          <w:sz w:val="24"/>
          <w:szCs w:val="24"/>
        </w:rPr>
        <w:t>Lease</w:t>
      </w:r>
      <w:proofErr w:type="spellEnd"/>
      <w:r w:rsidRPr="009A611B">
        <w:rPr>
          <w:rFonts w:ascii="Georgia" w:hAnsi="Georgia"/>
          <w:sz w:val="24"/>
          <w:szCs w:val="24"/>
        </w:rPr>
        <w:t>.</w:t>
      </w:r>
      <w:r w:rsidR="00A549FC">
        <w:rPr>
          <w:rFonts w:ascii="Georgia" w:hAnsi="Georgia"/>
          <w:sz w:val="24"/>
          <w:szCs w:val="24"/>
        </w:rPr>
        <w:t xml:space="preserve"> </w:t>
      </w:r>
      <w:r w:rsidRPr="009A611B">
        <w:rPr>
          <w:rFonts w:ascii="Georgia" w:hAnsi="Georgia"/>
          <w:sz w:val="24"/>
          <w:szCs w:val="24"/>
        </w:rPr>
        <w:t xml:space="preserve">Jednak nie tylko walory estetyczne stanowią o atrakcyjności budynku. </w:t>
      </w:r>
      <w:proofErr w:type="spellStart"/>
      <w:r w:rsidRPr="009A611B">
        <w:rPr>
          <w:rFonts w:ascii="Georgia" w:hAnsi="Georgia"/>
          <w:sz w:val="24"/>
          <w:szCs w:val="24"/>
        </w:rPr>
        <w:t>Adgar</w:t>
      </w:r>
      <w:proofErr w:type="spellEnd"/>
      <w:r w:rsidRPr="009A611B">
        <w:rPr>
          <w:rFonts w:ascii="Georgia" w:hAnsi="Georgia"/>
          <w:sz w:val="24"/>
          <w:szCs w:val="24"/>
        </w:rPr>
        <w:t xml:space="preserve"> Poland zadbał również o ciekawy dobór najemców, wśród których są m.in. Orange </w:t>
      </w:r>
      <w:proofErr w:type="spellStart"/>
      <w:r w:rsidRPr="009A611B">
        <w:rPr>
          <w:rFonts w:ascii="Georgia" w:hAnsi="Georgia"/>
          <w:sz w:val="24"/>
          <w:szCs w:val="24"/>
        </w:rPr>
        <w:t>Theory</w:t>
      </w:r>
      <w:proofErr w:type="spellEnd"/>
      <w:r w:rsidRPr="009A611B">
        <w:rPr>
          <w:rFonts w:ascii="Georgia" w:hAnsi="Georgia"/>
          <w:sz w:val="24"/>
          <w:szCs w:val="24"/>
        </w:rPr>
        <w:t xml:space="preserve"> Fitness, kawiarni</w:t>
      </w:r>
      <w:r w:rsidR="00D8362A">
        <w:rPr>
          <w:rFonts w:ascii="Georgia" w:hAnsi="Georgia"/>
          <w:sz w:val="24"/>
          <w:szCs w:val="24"/>
        </w:rPr>
        <w:t>e</w:t>
      </w:r>
      <w:r w:rsidRPr="009A611B">
        <w:rPr>
          <w:rFonts w:ascii="Georgia" w:hAnsi="Georgia"/>
          <w:sz w:val="24"/>
          <w:szCs w:val="24"/>
        </w:rPr>
        <w:t xml:space="preserve">, a także udogodnienia, jak np. bezpłatna wypożyczalnia rowerów marki  BMW. W bezpośrednim sąsiedztwie znajduje się również lubiana przez warszawiaków Galeria Mokotów z bogatą ofertą handlowo-usługową, rozrywkową </w:t>
      </w:r>
      <w:r w:rsidR="00D8362A">
        <w:rPr>
          <w:rFonts w:ascii="Georgia" w:hAnsi="Georgia"/>
          <w:sz w:val="24"/>
          <w:szCs w:val="24"/>
        </w:rPr>
        <w:br/>
      </w:r>
      <w:r w:rsidRPr="009A611B">
        <w:rPr>
          <w:rFonts w:ascii="Georgia" w:hAnsi="Georgia"/>
          <w:sz w:val="24"/>
          <w:szCs w:val="24"/>
        </w:rPr>
        <w:t xml:space="preserve">i gastronomiczną. </w:t>
      </w:r>
      <w:proofErr w:type="spellStart"/>
      <w:r w:rsidRPr="009A611B">
        <w:rPr>
          <w:rFonts w:ascii="Georgia" w:hAnsi="Georgia"/>
          <w:sz w:val="24"/>
          <w:szCs w:val="24"/>
        </w:rPr>
        <w:t>Adgar</w:t>
      </w:r>
      <w:proofErr w:type="spellEnd"/>
      <w:r w:rsidRPr="009A611B">
        <w:rPr>
          <w:rFonts w:ascii="Georgia" w:hAnsi="Georgia"/>
          <w:sz w:val="24"/>
          <w:szCs w:val="24"/>
        </w:rPr>
        <w:t xml:space="preserve"> </w:t>
      </w:r>
      <w:proofErr w:type="spellStart"/>
      <w:r w:rsidRPr="009A611B">
        <w:rPr>
          <w:rFonts w:ascii="Georgia" w:hAnsi="Georgia"/>
          <w:sz w:val="24"/>
          <w:szCs w:val="24"/>
        </w:rPr>
        <w:t>Wave</w:t>
      </w:r>
      <w:proofErr w:type="spellEnd"/>
      <w:r w:rsidRPr="009A611B">
        <w:rPr>
          <w:rFonts w:ascii="Georgia" w:hAnsi="Georgia"/>
          <w:sz w:val="24"/>
          <w:szCs w:val="24"/>
        </w:rPr>
        <w:t xml:space="preserve"> jest także świetnie skomunikowany z pozostałymi dzielnicami miasta, zarówno poprzez transport publiczny, jak i biegnącą w pobliżu południową obwodnicę Warszawy. Ponadto, standard biurowca oznaczono najwyższą </w:t>
      </w:r>
      <w:r w:rsidR="00D8362A">
        <w:rPr>
          <w:rFonts w:ascii="Georgia" w:hAnsi="Georgia"/>
          <w:sz w:val="24"/>
          <w:szCs w:val="24"/>
        </w:rPr>
        <w:br/>
      </w:r>
      <w:r w:rsidR="00D8362A">
        <w:rPr>
          <w:rFonts w:ascii="Georgia" w:hAnsi="Georgia"/>
          <w:sz w:val="24"/>
          <w:szCs w:val="24"/>
        </w:rPr>
        <w:lastRenderedPageBreak/>
        <w:br/>
      </w:r>
      <w:r w:rsidR="00D8362A">
        <w:rPr>
          <w:rFonts w:ascii="Georgia" w:hAnsi="Georgia"/>
          <w:sz w:val="24"/>
          <w:szCs w:val="24"/>
        </w:rPr>
        <w:br/>
      </w:r>
      <w:r w:rsidR="00D8362A">
        <w:rPr>
          <w:rFonts w:ascii="Georgia" w:hAnsi="Georgia"/>
          <w:sz w:val="24"/>
          <w:szCs w:val="24"/>
        </w:rPr>
        <w:br/>
      </w:r>
      <w:r w:rsidRPr="009A611B">
        <w:rPr>
          <w:rFonts w:ascii="Georgia" w:hAnsi="Georgia"/>
          <w:sz w:val="24"/>
          <w:szCs w:val="24"/>
        </w:rPr>
        <w:t>klasą „A” oraz uhonorowano certyfikatem LEED GOLD. To prestiżowe wyróżnienie przyznawane jest budynkom biurowym, które spełniają kryteria redukcji negatywnego wpływu na środowisko naturalne oraz wdrażają rozwiązania obniżające zużycie energii, minimalizację odpadów czy wykorzystanie technologii gwarantującej niższą emisję CO2 – zarówno na etapie budowy, jak i późniejszego funkcjonowania.</w:t>
      </w:r>
    </w:p>
    <w:p w14:paraId="0202F4C4" w14:textId="273079CD" w:rsidR="009A611B" w:rsidRPr="009A611B" w:rsidRDefault="009A611B" w:rsidP="009A611B">
      <w:pPr>
        <w:spacing w:after="120" w:line="312" w:lineRule="auto"/>
        <w:jc w:val="both"/>
        <w:rPr>
          <w:rFonts w:ascii="Georgia" w:hAnsi="Georgia"/>
          <w:sz w:val="24"/>
          <w:szCs w:val="24"/>
        </w:rPr>
      </w:pPr>
      <w:r w:rsidRPr="009A611B">
        <w:rPr>
          <w:rFonts w:ascii="Georgia" w:hAnsi="Georgia"/>
          <w:sz w:val="24"/>
          <w:szCs w:val="24"/>
        </w:rPr>
        <w:t xml:space="preserve"> </w:t>
      </w:r>
    </w:p>
    <w:p w14:paraId="02FF84EA" w14:textId="77777777" w:rsidR="00D8362A" w:rsidRDefault="009A611B" w:rsidP="009A611B">
      <w:pPr>
        <w:spacing w:after="120" w:line="312" w:lineRule="auto"/>
        <w:jc w:val="both"/>
        <w:rPr>
          <w:rFonts w:ascii="Georgia" w:hAnsi="Georgia"/>
          <w:sz w:val="24"/>
          <w:szCs w:val="24"/>
        </w:rPr>
      </w:pPr>
      <w:r w:rsidRPr="009A611B">
        <w:rPr>
          <w:rFonts w:ascii="Georgia" w:hAnsi="Georgia"/>
          <w:sz w:val="24"/>
          <w:szCs w:val="24"/>
        </w:rPr>
        <w:t>Więcej</w:t>
      </w:r>
      <w:r w:rsidR="00D8362A">
        <w:rPr>
          <w:rFonts w:ascii="Georgia" w:hAnsi="Georgia"/>
          <w:sz w:val="24"/>
          <w:szCs w:val="24"/>
        </w:rPr>
        <w:t>:</w:t>
      </w:r>
    </w:p>
    <w:p w14:paraId="037D7D52" w14:textId="68D65ECB" w:rsidR="009A611B" w:rsidRDefault="009A611B" w:rsidP="009A611B">
      <w:pPr>
        <w:spacing w:after="120" w:line="312" w:lineRule="auto"/>
        <w:jc w:val="both"/>
        <w:rPr>
          <w:rFonts w:ascii="Georgia" w:hAnsi="Georgia"/>
          <w:sz w:val="24"/>
          <w:szCs w:val="24"/>
        </w:rPr>
      </w:pPr>
      <w:proofErr w:type="spellStart"/>
      <w:r w:rsidRPr="009A611B">
        <w:rPr>
          <w:rFonts w:ascii="Georgia" w:hAnsi="Georgia"/>
          <w:sz w:val="24"/>
          <w:szCs w:val="24"/>
        </w:rPr>
        <w:t>Adgar</w:t>
      </w:r>
      <w:proofErr w:type="spellEnd"/>
      <w:r w:rsidRPr="009A611B">
        <w:rPr>
          <w:rFonts w:ascii="Georgia" w:hAnsi="Georgia"/>
          <w:sz w:val="24"/>
          <w:szCs w:val="24"/>
        </w:rPr>
        <w:t xml:space="preserve"> Poland: https://www.adgar.pl/ </w:t>
      </w:r>
    </w:p>
    <w:p w14:paraId="672E93C2" w14:textId="68B3512D" w:rsidR="00D8362A" w:rsidRPr="00D8362A" w:rsidRDefault="00D8362A" w:rsidP="00D8362A">
      <w:pPr>
        <w:spacing w:after="120" w:line="312" w:lineRule="auto"/>
        <w:jc w:val="both"/>
        <w:rPr>
          <w:rFonts w:ascii="Georgia" w:hAnsi="Georgia"/>
          <w:sz w:val="24"/>
          <w:szCs w:val="24"/>
        </w:rPr>
      </w:pPr>
      <w:r w:rsidRPr="00D8362A">
        <w:rPr>
          <w:rFonts w:ascii="Georgia" w:hAnsi="Georgia"/>
          <w:sz w:val="24"/>
          <w:szCs w:val="24"/>
        </w:rPr>
        <w:t>DECORPROJECT Sp. z o.o.</w:t>
      </w:r>
      <w:r>
        <w:rPr>
          <w:rFonts w:ascii="Georgia" w:hAnsi="Georgia"/>
          <w:sz w:val="24"/>
          <w:szCs w:val="24"/>
        </w:rPr>
        <w:t xml:space="preserve">: </w:t>
      </w:r>
      <w:r w:rsidRPr="00D8362A">
        <w:rPr>
          <w:rFonts w:ascii="Georgia" w:hAnsi="Georgia"/>
          <w:sz w:val="24"/>
          <w:szCs w:val="24"/>
        </w:rPr>
        <w:t>https://decorproject.eu/</w:t>
      </w:r>
    </w:p>
    <w:p w14:paraId="7599C24E" w14:textId="7086E3FF" w:rsidR="00D8362A" w:rsidRPr="009A611B" w:rsidRDefault="00D8362A" w:rsidP="00D8362A">
      <w:pPr>
        <w:spacing w:after="120" w:line="312" w:lineRule="auto"/>
        <w:jc w:val="both"/>
        <w:rPr>
          <w:rFonts w:ascii="Georgia" w:hAnsi="Georgia"/>
          <w:sz w:val="24"/>
          <w:szCs w:val="24"/>
        </w:rPr>
      </w:pPr>
      <w:r>
        <w:rPr>
          <w:rFonts w:ascii="Georgia" w:hAnsi="Georgia"/>
          <w:sz w:val="24"/>
          <w:szCs w:val="24"/>
        </w:rPr>
        <w:t>Marka</w:t>
      </w:r>
      <w:r w:rsidRPr="00D8362A">
        <w:rPr>
          <w:rFonts w:ascii="Georgia" w:hAnsi="Georgia"/>
          <w:sz w:val="24"/>
          <w:szCs w:val="24"/>
        </w:rPr>
        <w:t xml:space="preserve"> „Urządzamy pod klucz”</w:t>
      </w:r>
      <w:r>
        <w:rPr>
          <w:rFonts w:ascii="Georgia" w:hAnsi="Georgia"/>
          <w:sz w:val="24"/>
          <w:szCs w:val="24"/>
        </w:rPr>
        <w:t xml:space="preserve">: </w:t>
      </w:r>
      <w:r w:rsidRPr="00D8362A">
        <w:rPr>
          <w:rFonts w:ascii="Georgia" w:hAnsi="Georgia"/>
          <w:sz w:val="24"/>
          <w:szCs w:val="24"/>
        </w:rPr>
        <w:t>https://urzadzamypodklucz.pl/</w:t>
      </w:r>
    </w:p>
    <w:p w14:paraId="003D65BF" w14:textId="77777777" w:rsidR="009A611B" w:rsidRPr="009A611B" w:rsidRDefault="009A611B" w:rsidP="009A611B">
      <w:pPr>
        <w:spacing w:after="120" w:line="312" w:lineRule="auto"/>
        <w:jc w:val="both"/>
        <w:rPr>
          <w:rFonts w:ascii="Georgia" w:hAnsi="Georgia"/>
          <w:sz w:val="24"/>
          <w:szCs w:val="24"/>
        </w:rPr>
      </w:pPr>
    </w:p>
    <w:p w14:paraId="4E74F148" w14:textId="77777777" w:rsidR="009A611B" w:rsidRPr="009A611B" w:rsidRDefault="009A611B" w:rsidP="009A611B">
      <w:pPr>
        <w:spacing w:after="120" w:line="312" w:lineRule="auto"/>
        <w:jc w:val="both"/>
        <w:rPr>
          <w:rFonts w:ascii="Georgia" w:hAnsi="Georgia"/>
          <w:sz w:val="24"/>
          <w:szCs w:val="24"/>
        </w:rPr>
      </w:pPr>
      <w:r w:rsidRPr="009A611B">
        <w:rPr>
          <w:rFonts w:ascii="Georgia" w:hAnsi="Georgia"/>
          <w:sz w:val="24"/>
          <w:szCs w:val="24"/>
        </w:rPr>
        <w:t xml:space="preserve"> *** </w:t>
      </w:r>
    </w:p>
    <w:p w14:paraId="77592707" w14:textId="77777777" w:rsidR="009A611B" w:rsidRPr="00CD42E2" w:rsidRDefault="009A611B" w:rsidP="00CD42E2">
      <w:pPr>
        <w:spacing w:after="0" w:line="312" w:lineRule="auto"/>
        <w:jc w:val="both"/>
        <w:rPr>
          <w:rFonts w:ascii="Georgia" w:hAnsi="Georgia"/>
          <w:sz w:val="20"/>
          <w:szCs w:val="20"/>
        </w:rPr>
      </w:pPr>
      <w:r w:rsidRPr="00CD42E2">
        <w:rPr>
          <w:rFonts w:ascii="Georgia" w:hAnsi="Georgia"/>
          <w:sz w:val="20"/>
          <w:szCs w:val="20"/>
        </w:rPr>
        <w:t>Więcej informacji:</w:t>
      </w:r>
    </w:p>
    <w:p w14:paraId="323B37E5" w14:textId="77777777" w:rsidR="009A611B" w:rsidRPr="00CD42E2" w:rsidRDefault="009A611B" w:rsidP="00CD42E2">
      <w:pPr>
        <w:spacing w:after="0" w:line="312" w:lineRule="auto"/>
        <w:jc w:val="both"/>
        <w:rPr>
          <w:rFonts w:ascii="Georgia" w:hAnsi="Georgia"/>
          <w:sz w:val="20"/>
          <w:szCs w:val="20"/>
        </w:rPr>
      </w:pPr>
      <w:r w:rsidRPr="00CD42E2">
        <w:rPr>
          <w:rFonts w:ascii="Georgia" w:hAnsi="Georgia"/>
          <w:sz w:val="20"/>
          <w:szCs w:val="20"/>
        </w:rPr>
        <w:t>Michał Mystkowski, PR Manager</w:t>
      </w:r>
    </w:p>
    <w:p w14:paraId="24DC2BE0" w14:textId="77777777" w:rsidR="009A611B" w:rsidRPr="00C65336" w:rsidRDefault="009A611B" w:rsidP="00CD42E2">
      <w:pPr>
        <w:spacing w:after="0" w:line="312" w:lineRule="auto"/>
        <w:jc w:val="both"/>
        <w:rPr>
          <w:rFonts w:ascii="Georgia" w:hAnsi="Georgia"/>
          <w:sz w:val="20"/>
          <w:szCs w:val="20"/>
          <w:lang w:val="en-US"/>
        </w:rPr>
      </w:pPr>
      <w:r w:rsidRPr="00C65336">
        <w:rPr>
          <w:rFonts w:ascii="Georgia" w:hAnsi="Georgia"/>
          <w:sz w:val="20"/>
          <w:szCs w:val="20"/>
          <w:lang w:val="en-US"/>
        </w:rPr>
        <w:t>Berry Project</w:t>
      </w:r>
    </w:p>
    <w:p w14:paraId="2D8C087E" w14:textId="77777777" w:rsidR="009A611B" w:rsidRPr="00C65336" w:rsidRDefault="009A611B" w:rsidP="00CD42E2">
      <w:pPr>
        <w:spacing w:after="0" w:line="312" w:lineRule="auto"/>
        <w:jc w:val="both"/>
        <w:rPr>
          <w:rFonts w:ascii="Georgia" w:hAnsi="Georgia"/>
          <w:sz w:val="20"/>
          <w:szCs w:val="20"/>
          <w:lang w:val="en-US"/>
        </w:rPr>
      </w:pPr>
      <w:r w:rsidRPr="00C65336">
        <w:rPr>
          <w:rFonts w:ascii="Georgia" w:hAnsi="Georgia"/>
          <w:sz w:val="20"/>
          <w:szCs w:val="20"/>
          <w:lang w:val="en-US"/>
        </w:rPr>
        <w:t>Tel.: +48 515 080 000</w:t>
      </w:r>
    </w:p>
    <w:p w14:paraId="702E94A0" w14:textId="77777777" w:rsidR="009A611B" w:rsidRPr="00C65336" w:rsidRDefault="009A611B" w:rsidP="00CD42E2">
      <w:pPr>
        <w:spacing w:after="0" w:line="312" w:lineRule="auto"/>
        <w:jc w:val="both"/>
        <w:rPr>
          <w:rFonts w:ascii="Georgia" w:hAnsi="Georgia"/>
          <w:sz w:val="20"/>
          <w:szCs w:val="20"/>
          <w:lang w:val="en-US"/>
        </w:rPr>
      </w:pPr>
      <w:r w:rsidRPr="00C65336">
        <w:rPr>
          <w:rFonts w:ascii="Georgia" w:hAnsi="Georgia"/>
          <w:sz w:val="20"/>
          <w:szCs w:val="20"/>
          <w:lang w:val="en-US"/>
        </w:rPr>
        <w:t>michal.mystkowski@berryproject.com</w:t>
      </w:r>
    </w:p>
    <w:p w14:paraId="4608A992" w14:textId="77777777" w:rsidR="009A611B" w:rsidRPr="00C65336" w:rsidRDefault="009A611B" w:rsidP="009A611B">
      <w:pPr>
        <w:spacing w:after="120" w:line="312" w:lineRule="auto"/>
        <w:jc w:val="both"/>
        <w:rPr>
          <w:rFonts w:ascii="Georgia" w:hAnsi="Georgia"/>
          <w:sz w:val="24"/>
          <w:szCs w:val="24"/>
          <w:lang w:val="en-US"/>
        </w:rPr>
      </w:pPr>
    </w:p>
    <w:p w14:paraId="27972669" w14:textId="77777777" w:rsidR="009A611B" w:rsidRPr="00CD42E2" w:rsidRDefault="009A611B" w:rsidP="00CD42E2">
      <w:pPr>
        <w:spacing w:after="0" w:line="240" w:lineRule="auto"/>
        <w:jc w:val="both"/>
        <w:rPr>
          <w:rFonts w:ascii="Georgia" w:hAnsi="Georgia"/>
          <w:b/>
          <w:bCs/>
          <w:sz w:val="20"/>
          <w:szCs w:val="20"/>
        </w:rPr>
      </w:pPr>
      <w:proofErr w:type="spellStart"/>
      <w:r w:rsidRPr="00CD42E2">
        <w:rPr>
          <w:rFonts w:ascii="Georgia" w:hAnsi="Georgia"/>
          <w:b/>
          <w:bCs/>
          <w:sz w:val="20"/>
          <w:szCs w:val="20"/>
        </w:rPr>
        <w:t>Adgar</w:t>
      </w:r>
      <w:proofErr w:type="spellEnd"/>
      <w:r w:rsidRPr="00CD42E2">
        <w:rPr>
          <w:rFonts w:ascii="Georgia" w:hAnsi="Georgia"/>
          <w:b/>
          <w:bCs/>
          <w:sz w:val="20"/>
          <w:szCs w:val="20"/>
        </w:rPr>
        <w:t xml:space="preserve"> Poland</w:t>
      </w:r>
    </w:p>
    <w:p w14:paraId="6CA94749" w14:textId="73B025B5" w:rsidR="009A611B" w:rsidRDefault="009A611B" w:rsidP="00CD42E2">
      <w:pPr>
        <w:spacing w:after="0" w:line="240" w:lineRule="auto"/>
        <w:jc w:val="both"/>
        <w:rPr>
          <w:rFonts w:ascii="Georgia" w:hAnsi="Georgia"/>
          <w:sz w:val="20"/>
          <w:szCs w:val="20"/>
        </w:rPr>
      </w:pPr>
      <w:proofErr w:type="spellStart"/>
      <w:r w:rsidRPr="00CD42E2">
        <w:rPr>
          <w:rFonts w:ascii="Georgia" w:hAnsi="Georgia"/>
          <w:sz w:val="20"/>
          <w:szCs w:val="20"/>
        </w:rPr>
        <w:t>Adgar</w:t>
      </w:r>
      <w:proofErr w:type="spellEnd"/>
      <w:r w:rsidRPr="00CD42E2">
        <w:rPr>
          <w:rFonts w:ascii="Georgia" w:hAnsi="Georgia"/>
          <w:sz w:val="20"/>
          <w:szCs w:val="20"/>
        </w:rPr>
        <w:t xml:space="preserve"> Poland to doświadczony długoterminowy inwestor i właściciel specjalizujący się w innowacyjnych rozwiązaniach biurowych w Polsce. Tworząc koncepty Brain </w:t>
      </w:r>
      <w:proofErr w:type="spellStart"/>
      <w:r w:rsidRPr="00CD42E2">
        <w:rPr>
          <w:rFonts w:ascii="Georgia" w:hAnsi="Georgia"/>
          <w:sz w:val="20"/>
          <w:szCs w:val="20"/>
        </w:rPr>
        <w:t>Embassy</w:t>
      </w:r>
      <w:proofErr w:type="spellEnd"/>
      <w:r w:rsidRPr="00CD42E2">
        <w:rPr>
          <w:rFonts w:ascii="Georgia" w:hAnsi="Georgia"/>
          <w:sz w:val="20"/>
          <w:szCs w:val="20"/>
        </w:rPr>
        <w:t xml:space="preserve"> oraz Be </w:t>
      </w:r>
      <w:proofErr w:type="spellStart"/>
      <w:r w:rsidRPr="00CD42E2">
        <w:rPr>
          <w:rFonts w:ascii="Georgia" w:hAnsi="Georgia"/>
          <w:sz w:val="20"/>
          <w:szCs w:val="20"/>
        </w:rPr>
        <w:t>Yourself</w:t>
      </w:r>
      <w:proofErr w:type="spellEnd"/>
      <w:r w:rsidRPr="00CD42E2">
        <w:rPr>
          <w:rFonts w:ascii="Georgia" w:hAnsi="Georgia"/>
          <w:sz w:val="20"/>
          <w:szCs w:val="20"/>
        </w:rPr>
        <w:t xml:space="preserve"> firma nie tylko zaoferowała unikalną jakość i elastyczność warunków najmu miejsca do pracy, ale przy okazji zredefiniowała swoją strategię biznesową, wprowadzając podział przestrzeni w swoich obiektach w zależności od funkcji jaką spełnia. Dziś oferta </w:t>
      </w:r>
      <w:proofErr w:type="spellStart"/>
      <w:r w:rsidRPr="00CD42E2">
        <w:rPr>
          <w:rFonts w:ascii="Georgia" w:hAnsi="Georgia"/>
          <w:sz w:val="20"/>
          <w:szCs w:val="20"/>
        </w:rPr>
        <w:t>Adgar</w:t>
      </w:r>
      <w:proofErr w:type="spellEnd"/>
      <w:r w:rsidRPr="00CD42E2">
        <w:rPr>
          <w:rFonts w:ascii="Georgia" w:hAnsi="Georgia"/>
          <w:sz w:val="20"/>
          <w:szCs w:val="20"/>
        </w:rPr>
        <w:t xml:space="preserve"> Poland jest skierowana zarówno do korporacji, małych i średnich przedsiębiorstw, jak również freelancerów i startupów, łącząc korzyści płynące z dostępu do wspólnej oferty wspierającej kreatywność, z możliwością zachowania wewnętrznej organizacji firmy w ramach wydzielonej powierzchni.</w:t>
      </w:r>
    </w:p>
    <w:p w14:paraId="47A38E8F" w14:textId="77777777" w:rsidR="00CD42E2" w:rsidRPr="00CD42E2" w:rsidRDefault="00CD42E2" w:rsidP="00CD42E2">
      <w:pPr>
        <w:spacing w:after="0" w:line="240" w:lineRule="auto"/>
        <w:jc w:val="both"/>
        <w:rPr>
          <w:rFonts w:ascii="Georgia" w:hAnsi="Georgia"/>
          <w:sz w:val="20"/>
          <w:szCs w:val="20"/>
        </w:rPr>
      </w:pPr>
    </w:p>
    <w:p w14:paraId="3F50ADAF" w14:textId="68A0DCE3" w:rsidR="009A611B" w:rsidRPr="00CD42E2" w:rsidRDefault="009A611B" w:rsidP="00CD42E2">
      <w:pPr>
        <w:spacing w:after="0" w:line="240" w:lineRule="auto"/>
        <w:jc w:val="both"/>
        <w:rPr>
          <w:rFonts w:ascii="Georgia" w:hAnsi="Georgia"/>
          <w:sz w:val="20"/>
          <w:szCs w:val="20"/>
        </w:rPr>
      </w:pPr>
      <w:proofErr w:type="spellStart"/>
      <w:r w:rsidRPr="00CD42E2">
        <w:rPr>
          <w:rFonts w:ascii="Georgia" w:hAnsi="Georgia"/>
          <w:sz w:val="20"/>
          <w:szCs w:val="20"/>
        </w:rPr>
        <w:t>Adgar</w:t>
      </w:r>
      <w:proofErr w:type="spellEnd"/>
      <w:r w:rsidRPr="00CD42E2">
        <w:rPr>
          <w:rFonts w:ascii="Georgia" w:hAnsi="Georgia"/>
          <w:sz w:val="20"/>
          <w:szCs w:val="20"/>
        </w:rPr>
        <w:t xml:space="preserve"> Poland jest właścicielem i zarządcą kompleksów biurowych o łącznej powierzchni najmu wynoszącej ponad 120 tys. m kw. Są one zlokalizowane w czterech warszawskich biznesowych dzielnicach: na Mokotowie – </w:t>
      </w:r>
      <w:proofErr w:type="spellStart"/>
      <w:r w:rsidRPr="00CD42E2">
        <w:rPr>
          <w:rFonts w:ascii="Georgia" w:hAnsi="Georgia"/>
          <w:sz w:val="20"/>
          <w:szCs w:val="20"/>
        </w:rPr>
        <w:t>Adgar</w:t>
      </w:r>
      <w:proofErr w:type="spellEnd"/>
      <w:r w:rsidRPr="00CD42E2">
        <w:rPr>
          <w:rFonts w:ascii="Georgia" w:hAnsi="Georgia"/>
          <w:sz w:val="20"/>
          <w:szCs w:val="20"/>
        </w:rPr>
        <w:t xml:space="preserve"> Plaza, </w:t>
      </w:r>
      <w:proofErr w:type="spellStart"/>
      <w:r w:rsidRPr="00CD42E2">
        <w:rPr>
          <w:rFonts w:ascii="Georgia" w:hAnsi="Georgia"/>
          <w:sz w:val="20"/>
          <w:szCs w:val="20"/>
        </w:rPr>
        <w:t>Adgar</w:t>
      </w:r>
      <w:proofErr w:type="spellEnd"/>
      <w:r w:rsidRPr="00CD42E2">
        <w:rPr>
          <w:rFonts w:ascii="Georgia" w:hAnsi="Georgia"/>
          <w:sz w:val="20"/>
          <w:szCs w:val="20"/>
        </w:rPr>
        <w:t xml:space="preserve"> Plaza One, </w:t>
      </w:r>
      <w:proofErr w:type="spellStart"/>
      <w:r w:rsidRPr="00CD42E2">
        <w:rPr>
          <w:rFonts w:ascii="Georgia" w:hAnsi="Georgia"/>
          <w:sz w:val="20"/>
          <w:szCs w:val="20"/>
        </w:rPr>
        <w:t>Adgar</w:t>
      </w:r>
      <w:proofErr w:type="spellEnd"/>
      <w:r w:rsidRPr="00CD42E2">
        <w:rPr>
          <w:rFonts w:ascii="Georgia" w:hAnsi="Georgia"/>
          <w:sz w:val="20"/>
          <w:szCs w:val="20"/>
        </w:rPr>
        <w:t xml:space="preserve"> Bit i </w:t>
      </w:r>
      <w:proofErr w:type="spellStart"/>
      <w:r w:rsidRPr="00CD42E2">
        <w:rPr>
          <w:rFonts w:ascii="Georgia" w:hAnsi="Georgia"/>
          <w:sz w:val="20"/>
          <w:szCs w:val="20"/>
        </w:rPr>
        <w:t>Agdar</w:t>
      </w:r>
      <w:proofErr w:type="spellEnd"/>
      <w:r w:rsidRPr="00CD42E2">
        <w:rPr>
          <w:rFonts w:ascii="Georgia" w:hAnsi="Georgia"/>
          <w:sz w:val="20"/>
          <w:szCs w:val="20"/>
        </w:rPr>
        <w:t xml:space="preserve"> </w:t>
      </w:r>
      <w:proofErr w:type="spellStart"/>
      <w:r w:rsidRPr="00CD42E2">
        <w:rPr>
          <w:rFonts w:ascii="Georgia" w:hAnsi="Georgia"/>
          <w:sz w:val="20"/>
          <w:szCs w:val="20"/>
        </w:rPr>
        <w:t>Wave</w:t>
      </w:r>
      <w:proofErr w:type="spellEnd"/>
      <w:r w:rsidRPr="00CD42E2">
        <w:rPr>
          <w:rFonts w:ascii="Georgia" w:hAnsi="Georgia"/>
          <w:sz w:val="20"/>
          <w:szCs w:val="20"/>
        </w:rPr>
        <w:t xml:space="preserve">, na Ochocie – </w:t>
      </w:r>
      <w:proofErr w:type="spellStart"/>
      <w:r w:rsidRPr="00CD42E2">
        <w:rPr>
          <w:rFonts w:ascii="Georgia" w:hAnsi="Georgia"/>
          <w:sz w:val="20"/>
          <w:szCs w:val="20"/>
        </w:rPr>
        <w:t>Adgar</w:t>
      </w:r>
      <w:proofErr w:type="spellEnd"/>
      <w:r w:rsidRPr="00CD42E2">
        <w:rPr>
          <w:rFonts w:ascii="Georgia" w:hAnsi="Georgia"/>
          <w:sz w:val="20"/>
          <w:szCs w:val="20"/>
        </w:rPr>
        <w:t xml:space="preserve"> Park West, w Centrum - Czackiego oraz na Woli - PDT Wola i </w:t>
      </w:r>
      <w:proofErr w:type="spellStart"/>
      <w:r w:rsidRPr="00CD42E2">
        <w:rPr>
          <w:rFonts w:ascii="Georgia" w:hAnsi="Georgia"/>
          <w:sz w:val="20"/>
          <w:szCs w:val="20"/>
        </w:rPr>
        <w:t>Inchcape</w:t>
      </w:r>
      <w:proofErr w:type="spellEnd"/>
      <w:r w:rsidRPr="00CD42E2">
        <w:rPr>
          <w:rFonts w:ascii="Georgia" w:hAnsi="Georgia"/>
          <w:sz w:val="20"/>
          <w:szCs w:val="20"/>
        </w:rPr>
        <w:t xml:space="preserve"> BMW Motor Polska.</w:t>
      </w:r>
    </w:p>
    <w:p w14:paraId="1523F1BC" w14:textId="77777777" w:rsidR="009A611B" w:rsidRPr="009A611B" w:rsidRDefault="009A611B" w:rsidP="009A611B">
      <w:pPr>
        <w:spacing w:after="120" w:line="312" w:lineRule="auto"/>
        <w:jc w:val="both"/>
        <w:rPr>
          <w:rFonts w:ascii="Georgia" w:hAnsi="Georgia"/>
          <w:sz w:val="24"/>
          <w:szCs w:val="24"/>
        </w:rPr>
      </w:pPr>
    </w:p>
    <w:p w14:paraId="1EFD8700" w14:textId="77777777" w:rsidR="009A611B" w:rsidRPr="009A611B" w:rsidRDefault="009A611B" w:rsidP="009A611B">
      <w:pPr>
        <w:spacing w:after="120" w:line="312" w:lineRule="auto"/>
        <w:jc w:val="both"/>
        <w:rPr>
          <w:rFonts w:ascii="Georgia" w:hAnsi="Georgia"/>
          <w:sz w:val="24"/>
          <w:szCs w:val="24"/>
        </w:rPr>
      </w:pPr>
    </w:p>
    <w:sectPr w:rsidR="009A611B" w:rsidRPr="009A611B">
      <w:headerReference w:type="default" r:id="rId6"/>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00AAE" w14:textId="77777777" w:rsidR="002F2988" w:rsidRDefault="002F2988">
      <w:pPr>
        <w:spacing w:after="0" w:line="240" w:lineRule="auto"/>
      </w:pPr>
      <w:r>
        <w:separator/>
      </w:r>
    </w:p>
  </w:endnote>
  <w:endnote w:type="continuationSeparator" w:id="0">
    <w:p w14:paraId="6C820BA1" w14:textId="77777777" w:rsidR="002F2988" w:rsidRDefault="002F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27">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77587" w14:textId="77777777" w:rsidR="002F2988" w:rsidRDefault="002F2988">
      <w:pPr>
        <w:spacing w:after="0" w:line="240" w:lineRule="auto"/>
      </w:pPr>
      <w:r>
        <w:separator/>
      </w:r>
    </w:p>
  </w:footnote>
  <w:footnote w:type="continuationSeparator" w:id="0">
    <w:p w14:paraId="1F206312" w14:textId="77777777" w:rsidR="002F2988" w:rsidRDefault="002F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8628" w14:textId="77777777" w:rsidR="00AC66D2" w:rsidRDefault="00CD42E2">
    <w:pPr>
      <w:pStyle w:val="Nagwek"/>
    </w:pPr>
    <w:r>
      <w:rPr>
        <w:noProof/>
      </w:rPr>
      <w:drawing>
        <wp:anchor distT="0" distB="0" distL="114300" distR="114300" simplePos="0" relativeHeight="251659264" behindDoc="1" locked="0" layoutInCell="1" allowOverlap="1" wp14:anchorId="14CD6931" wp14:editId="27493E84">
          <wp:simplePos x="0" y="0"/>
          <wp:positionH relativeFrom="column">
            <wp:posOffset>-472440</wp:posOffset>
          </wp:positionH>
          <wp:positionV relativeFrom="paragraph">
            <wp:posOffset>-196850</wp:posOffset>
          </wp:positionV>
          <wp:extent cx="2931795" cy="155321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1795" cy="155321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1B"/>
    <w:rsid w:val="00106EDE"/>
    <w:rsid w:val="002666A0"/>
    <w:rsid w:val="002A0B02"/>
    <w:rsid w:val="002D6B19"/>
    <w:rsid w:val="002E55BF"/>
    <w:rsid w:val="002F2988"/>
    <w:rsid w:val="00387224"/>
    <w:rsid w:val="005324CE"/>
    <w:rsid w:val="006A1270"/>
    <w:rsid w:val="00782D33"/>
    <w:rsid w:val="008543FE"/>
    <w:rsid w:val="00902D03"/>
    <w:rsid w:val="009A611B"/>
    <w:rsid w:val="00A549FC"/>
    <w:rsid w:val="00B57604"/>
    <w:rsid w:val="00C02E50"/>
    <w:rsid w:val="00C22883"/>
    <w:rsid w:val="00C65336"/>
    <w:rsid w:val="00CD42E2"/>
    <w:rsid w:val="00D8362A"/>
    <w:rsid w:val="00DB4726"/>
    <w:rsid w:val="00E66F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4DD2"/>
  <w15:chartTrackingRefBased/>
  <w15:docId w15:val="{723BB553-7BC5-4F0D-BE6A-187098CD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611B"/>
    <w:pPr>
      <w:suppressAutoHyphens/>
    </w:pPr>
    <w:rPr>
      <w:rFonts w:ascii="Calibri" w:eastAsia="SimSun" w:hAnsi="Calibri" w:cs="font727"/>
      <w:lang w:eastAsia="ar-SA"/>
    </w:rPr>
  </w:style>
  <w:style w:type="paragraph" w:styleId="Nagwek1">
    <w:name w:val="heading 1"/>
    <w:basedOn w:val="Normalny"/>
    <w:next w:val="Normalny"/>
    <w:link w:val="Nagwek1Znak"/>
    <w:uiPriority w:val="9"/>
    <w:qFormat/>
    <w:rsid w:val="009A611B"/>
    <w:pPr>
      <w:keepNext/>
      <w:keepLines/>
      <w:suppressAutoHyphens w:val="0"/>
      <w:spacing w:before="240" w:after="0" w:line="240" w:lineRule="auto"/>
      <w:outlineLvl w:val="0"/>
    </w:pPr>
    <w:rPr>
      <w:rFonts w:ascii="Calibri Light" w:eastAsia="Times New Roman" w:hAnsi="Calibri Light" w:cs="Times New Roman"/>
      <w:color w:val="2F5496"/>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A611B"/>
    <w:rPr>
      <w:rFonts w:ascii="Calibri Light" w:eastAsia="Times New Roman" w:hAnsi="Calibri Light" w:cs="Times New Roman"/>
      <w:color w:val="2F5496"/>
      <w:sz w:val="32"/>
      <w:szCs w:val="32"/>
    </w:rPr>
  </w:style>
  <w:style w:type="character" w:styleId="Hipercze">
    <w:name w:val="Hyperlink"/>
    <w:rsid w:val="009A611B"/>
    <w:rPr>
      <w:color w:val="0563C1"/>
      <w:u w:val="single"/>
    </w:rPr>
  </w:style>
  <w:style w:type="paragraph" w:styleId="Nagwek">
    <w:name w:val="header"/>
    <w:basedOn w:val="Normalny"/>
    <w:link w:val="NagwekZnak"/>
    <w:rsid w:val="009A611B"/>
    <w:pPr>
      <w:suppressLineNumbers/>
      <w:tabs>
        <w:tab w:val="center" w:pos="4536"/>
        <w:tab w:val="right" w:pos="9072"/>
      </w:tabs>
      <w:spacing w:after="0" w:line="100" w:lineRule="atLeast"/>
    </w:pPr>
  </w:style>
  <w:style w:type="character" w:customStyle="1" w:styleId="NagwekZnak">
    <w:name w:val="Nagłówek Znak"/>
    <w:basedOn w:val="Domylnaczcionkaakapitu"/>
    <w:link w:val="Nagwek"/>
    <w:rsid w:val="009A611B"/>
    <w:rPr>
      <w:rFonts w:ascii="Calibri" w:eastAsia="SimSun" w:hAnsi="Calibri" w:cs="font727"/>
      <w:lang w:eastAsia="ar-SA"/>
    </w:rPr>
  </w:style>
  <w:style w:type="character" w:styleId="Odwoaniedokomentarza">
    <w:name w:val="annotation reference"/>
    <w:unhideWhenUsed/>
    <w:qFormat/>
    <w:rsid w:val="009A611B"/>
    <w:rPr>
      <w:sz w:val="16"/>
      <w:szCs w:val="16"/>
    </w:rPr>
  </w:style>
  <w:style w:type="paragraph" w:styleId="NormalnyWeb">
    <w:name w:val="Normal (Web)"/>
    <w:basedOn w:val="Normalny"/>
    <w:uiPriority w:val="99"/>
    <w:unhideWhenUsed/>
    <w:rsid w:val="009A611B"/>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C6533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5336"/>
    <w:rPr>
      <w:rFonts w:ascii="Calibri" w:eastAsia="SimSun" w:hAnsi="Calibri" w:cs="font727"/>
      <w:sz w:val="20"/>
      <w:szCs w:val="20"/>
      <w:lang w:eastAsia="ar-SA"/>
    </w:rPr>
  </w:style>
  <w:style w:type="paragraph" w:styleId="Tematkomentarza">
    <w:name w:val="annotation subject"/>
    <w:basedOn w:val="Tekstkomentarza"/>
    <w:next w:val="Tekstkomentarza"/>
    <w:link w:val="TematkomentarzaZnak"/>
    <w:uiPriority w:val="99"/>
    <w:semiHidden/>
    <w:unhideWhenUsed/>
    <w:rsid w:val="00C65336"/>
    <w:rPr>
      <w:b/>
      <w:bCs/>
    </w:rPr>
  </w:style>
  <w:style w:type="character" w:customStyle="1" w:styleId="TematkomentarzaZnak">
    <w:name w:val="Temat komentarza Znak"/>
    <w:basedOn w:val="TekstkomentarzaZnak"/>
    <w:link w:val="Tematkomentarza"/>
    <w:uiPriority w:val="99"/>
    <w:semiHidden/>
    <w:rsid w:val="00C65336"/>
    <w:rPr>
      <w:rFonts w:ascii="Calibri" w:eastAsia="SimSun" w:hAnsi="Calibri" w:cs="font727"/>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5148</Characters>
  <Application>Microsoft Office Word</Application>
  <DocSecurity>0</DocSecurity>
  <Lines>42</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Mystkowski</dc:creator>
  <cp:keywords/>
  <dc:description/>
  <cp:lastModifiedBy>Michał Mystkowski</cp:lastModifiedBy>
  <cp:revision>2</cp:revision>
  <dcterms:created xsi:type="dcterms:W3CDTF">2021-11-15T10:35:00Z</dcterms:created>
  <dcterms:modified xsi:type="dcterms:W3CDTF">2021-11-15T10:35:00Z</dcterms:modified>
</cp:coreProperties>
</file>